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Look w:val="04A0"/>
      </w:tblPr>
      <w:tblGrid>
        <w:gridCol w:w="3261"/>
        <w:gridCol w:w="6095"/>
      </w:tblGrid>
      <w:tr w:rsidR="00562566" w:rsidRPr="00807BF9" w:rsidTr="00562566">
        <w:trPr>
          <w:trHeight w:val="956"/>
        </w:trPr>
        <w:tc>
          <w:tcPr>
            <w:tcW w:w="3261" w:type="dxa"/>
          </w:tcPr>
          <w:p w:rsidR="00562566" w:rsidRPr="00807BF9" w:rsidRDefault="007E2D08" w:rsidP="00562566">
            <w:pPr>
              <w:spacing w:before="0" w:after="0"/>
              <w:rPr>
                <w:b/>
                <w:sz w:val="26"/>
                <w:szCs w:val="26"/>
              </w:rPr>
            </w:pPr>
            <w:r w:rsidRPr="007E2D08">
              <w:rPr>
                <w:b/>
                <w:noProof/>
                <w:color w:val="000000"/>
                <w:sz w:val="26"/>
                <w:szCs w:val="26"/>
              </w:rPr>
              <w:pict>
                <v:line id="Straight Connector 2" o:spid="_x0000_s1026" style="position:absolute;left:0;text-align:left;z-index:251660288;visibility:visible" from="43.6pt,33.85pt" to="113.85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6mbrgEAAEcDAAAOAAAAZHJzL2Uyb0RvYy54bWysUsFuGyEQvVfqPyDu9dqW3CYrr3Nwkl7S&#10;1lLSDxgDu4vCMmgGe9d/XyC2G7W3qhwQw8w83nvM+m4anDgaYou+kYvZXArjFWrru0b+fHn8dCMF&#10;R/AaHHrTyJNhebf5+GE9htossUenDYkE4rkeQyP7GENdVax6MwDPMBifki3SADGF1FWaYEzog6uW&#10;8/nnakTSgVAZ5nR7/5aUm4LftkbFH23LJgrXyMQtlp3Kvs97tVlD3RGE3qozDfgHFgNYnx69Qt1D&#10;BHEg+xfUYBUhYxtnCocK29YqUzQkNYv5H2qeewimaEnmcLjaxP8PVn0/bv2OMnU1+efwhOqVhcdt&#10;D74zhcDLKaSPW2SrqjFwfW3JAYcdif34DXWqgUPE4sLU0pAhkz4xFbNPV7PNFIVKlze3y8WXlRTq&#10;kqqgvvQF4vjV4CDyoZHO+mwD1HB84ph5QH0pydceH61z5SudF2Mjb1fLVWlgdFbnZC5j6vZbR+II&#10;eRjKKqJS5n0Z4cHrAtYb0A/ncwTr3s7pcefPXmT5eda43qM+7ejiUfqtwvI8WXkc3sel+/f8b34B&#10;AAD//wMAUEsDBBQABgAIAAAAIQBdzp853AAAAAgBAAAPAAAAZHJzL2Rvd25yZXYueG1sTI9BT8Mw&#10;DIXvk/YfIiNxmVhKkNapNJ0moDcuGyCuXmPaisbpmmwr+/Vk2gFutt/T8/fy1Wg7caTBt4413M8T&#10;EMSVMy3XGt7fyrslCB+QDXaOScMPeVgV00mOmXEn3tBxG2oRQ9hnqKEJoc+k9FVDFv3c9cRR+3KD&#10;xRDXoZZmwFMMt51USbKQFluOHxrs6amh6nt7sBp8+UH78jyrZsnnQ+1I7Z9fX1Dr25tx/Qgi0Bj+&#10;zHDBj+hQRKadO7DxotOwTFV0alikKYioK3UZdteDLHL5v0DxCwAA//8DAFBLAQItABQABgAIAAAA&#10;IQC2gziS/gAAAOEBAAATAAAAAAAAAAAAAAAAAAAAAABbQ29udGVudF9UeXBlc10ueG1sUEsBAi0A&#10;FAAGAAgAAAAhADj9If/WAAAAlAEAAAsAAAAAAAAAAAAAAAAALwEAAF9yZWxzLy5yZWxzUEsBAi0A&#10;FAAGAAgAAAAhALJDqZuuAQAARwMAAA4AAAAAAAAAAAAAAAAALgIAAGRycy9lMm9Eb2MueG1sUEsB&#10;Ai0AFAAGAAgAAAAhAF3OnzncAAAACAEAAA8AAAAAAAAAAAAAAAAACAQAAGRycy9kb3ducmV2Lnht&#10;bFBLBQYAAAAABAAEAPMAAAARBQAAAAA=&#10;"/>
              </w:pict>
            </w:r>
            <w:r w:rsidR="00562566" w:rsidRPr="00807BF9">
              <w:rPr>
                <w:b/>
                <w:noProof/>
                <w:color w:val="000000"/>
                <w:sz w:val="26"/>
                <w:szCs w:val="26"/>
              </w:rPr>
              <w:t>UỶ BAN NHÂN DÂN   HUYỆN</w:t>
            </w:r>
            <w:r w:rsidR="00562566">
              <w:rPr>
                <w:b/>
                <w:color w:val="000000"/>
                <w:sz w:val="26"/>
                <w:szCs w:val="26"/>
              </w:rPr>
              <w:t>PHÙ MỸ</w:t>
            </w:r>
          </w:p>
        </w:tc>
        <w:tc>
          <w:tcPr>
            <w:tcW w:w="6095" w:type="dxa"/>
          </w:tcPr>
          <w:p w:rsidR="00562566" w:rsidRPr="00807BF9" w:rsidRDefault="00562566" w:rsidP="00562566">
            <w:pPr>
              <w:spacing w:before="0" w:after="0"/>
              <w:rPr>
                <w:b/>
              </w:rPr>
            </w:pPr>
            <w:r w:rsidRPr="00807BF9">
              <w:rPr>
                <w:b/>
              </w:rPr>
              <w:t>CỘNG HÒA XÃ HỘI CHỦ NGHĨA VIỆT NAM</w:t>
            </w:r>
          </w:p>
          <w:p w:rsidR="00562566" w:rsidRPr="00807BF9" w:rsidRDefault="007E2D08" w:rsidP="00562566">
            <w:pPr>
              <w:spacing w:before="0" w:after="0"/>
            </w:pPr>
            <w:r w:rsidRPr="007E2D08">
              <w:rPr>
                <w:b/>
                <w:noProof/>
                <w:color w:val="000000"/>
              </w:rPr>
              <w:pict>
                <v:line id="Straight Connector 1" o:spid="_x0000_s1027" style="position:absolute;left:0;text-align:left;z-index:251659264;visibility:visible;mso-wrap-distance-top:-3e-5mm;mso-wrap-distance-bottom:-3e-5mm;mso-width-relative:margin;mso-height-relative:margin" from="61.9pt,18.55pt" to="225.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bUWogEAADIDAAAOAAAAZHJzL2Uyb0RvYy54bWysUk1v2zAMvQ/ofxB0b+wa6LIZcXpo1166&#10;LUC3H8BIcixMFgVSiZ1/P0lNsm67DfOBEL+e+R65uptHJw6G2KLv5M2ilsJ4hdr6XSe/f3u8/iAF&#10;R/AaHHrTyaNhebe+ereaQmsaHNBpQyKBeG6n0MkhxtBWFavBjMALDManZI80Qkwu7SpNMCX00VVN&#10;Xb+vJiQdCJVhTtGH16RcF/y+Nyp+7Xs2UbhOptlisVTsNttqvYJ2RxAGq05jwD9MMYL16acXqAeI&#10;IPZk/4IarSJk7ONC4Vhh31tlCofE5qb+g83LAMEULkkcDheZ+P/Bqi+He7+hPLqa/Ut4RvWDkyjV&#10;FLi9JLPDYUNiO31GndYI+4iF79zTmJsTEzEXWY8XWc0chUrBpl4ul01SX51zFbTnxkAcnwyOIj86&#10;6azPjKGFwzPHPAi055Ic9vhonStbc15Mnfx429yWBkZndU7mMqbd9t6ROEDee/nyqhPYb2WEe68L&#10;2GBAfzq9I1j3+k71zp/EyPzzWXG7RX3cUIbLXlpMAT4dUd78W79U/Tr19U8AAAD//wMAUEsDBBQA&#10;BgAIAAAAIQAYbd1k3AAAAAkBAAAPAAAAZHJzL2Rvd25yZXYueG1sTI9LT8MwEITvSPwHa5G4VNR5&#10;8FKIUyEgNy4UENdtvCQR8TqN3Tbw61nEAY4zO5r9plzNblB7mkLv2UC6TEARN9723Bp4ea7PrkGF&#10;iGxx8EwGPinAqjo+KrGw/sBPtF/HVkkJhwINdDGOhdah6chhWPqRWG7vfnIYRU6tthMepNwNOkuS&#10;S+2wZ/nQ4Uh3HTUf650zEOpX2tZfi2aRvOWtp2x7//iAxpyezLc3oCLN8S8MP/iCDpUwbfyObVCD&#10;6CwX9Gggv0pBSeD8IpVxm19DV6X+v6D6BgAA//8DAFBLAQItABQABgAIAAAAIQC2gziS/gAAAOEB&#10;AAATAAAAAAAAAAAAAAAAAAAAAABbQ29udGVudF9UeXBlc10ueG1sUEsBAi0AFAAGAAgAAAAhADj9&#10;If/WAAAAlAEAAAsAAAAAAAAAAAAAAAAALwEAAF9yZWxzLy5yZWxzUEsBAi0AFAAGAAgAAAAhAO+p&#10;tRaiAQAAMgMAAA4AAAAAAAAAAAAAAAAALgIAAGRycy9lMm9Eb2MueG1sUEsBAi0AFAAGAAgAAAAh&#10;ABht3WTcAAAACQEAAA8AAAAAAAAAAAAAAAAA/AMAAGRycy9kb3ducmV2LnhtbFBLBQYAAAAABAAE&#10;APMAAAAFBQAAAAA=&#10;">
                  <o:lock v:ext="edit" shapetype="f"/>
                </v:line>
              </w:pict>
            </w:r>
            <w:r w:rsidR="00562566" w:rsidRPr="00807BF9">
              <w:rPr>
                <w:b/>
              </w:rPr>
              <w:t>Độc lập - Tự do - Hạnh phúc</w:t>
            </w:r>
          </w:p>
        </w:tc>
      </w:tr>
      <w:tr w:rsidR="00562566" w:rsidRPr="00807BF9" w:rsidTr="00562566">
        <w:trPr>
          <w:trHeight w:val="433"/>
        </w:trPr>
        <w:tc>
          <w:tcPr>
            <w:tcW w:w="3261" w:type="dxa"/>
          </w:tcPr>
          <w:p w:rsidR="00562566" w:rsidRPr="00807BF9" w:rsidRDefault="00562566" w:rsidP="00562566">
            <w:pPr>
              <w:spacing w:before="0" w:after="0"/>
              <w:rPr>
                <w:color w:val="000000"/>
              </w:rPr>
            </w:pPr>
            <w:r w:rsidRPr="00807BF9">
              <w:rPr>
                <w:color w:val="000000"/>
              </w:rPr>
              <w:t>Số:          /</w:t>
            </w:r>
            <w:r>
              <w:rPr>
                <w:color w:val="000000"/>
              </w:rPr>
              <w:t>BC-</w:t>
            </w:r>
            <w:r w:rsidRPr="00807BF9">
              <w:rPr>
                <w:color w:val="000000"/>
              </w:rPr>
              <w:t>UBND</w:t>
            </w:r>
          </w:p>
        </w:tc>
        <w:tc>
          <w:tcPr>
            <w:tcW w:w="6095" w:type="dxa"/>
          </w:tcPr>
          <w:p w:rsidR="00562566" w:rsidRPr="00807BF9" w:rsidRDefault="00562566" w:rsidP="00562566">
            <w:pPr>
              <w:spacing w:before="0" w:after="0"/>
              <w:rPr>
                <w:i/>
                <w:color w:val="000000"/>
              </w:rPr>
            </w:pPr>
            <w:r>
              <w:rPr>
                <w:i/>
                <w:color w:val="000000"/>
              </w:rPr>
              <w:t>Phù Mỹ</w:t>
            </w:r>
            <w:r w:rsidRPr="00807BF9">
              <w:rPr>
                <w:i/>
                <w:color w:val="000000"/>
              </w:rPr>
              <w:t>, ngày       tháng 5 năm 2024</w:t>
            </w:r>
          </w:p>
        </w:tc>
      </w:tr>
    </w:tbl>
    <w:p w:rsidR="00562566" w:rsidRDefault="00562566" w:rsidP="00562566">
      <w:pPr>
        <w:spacing w:before="0" w:after="0"/>
        <w:rPr>
          <w:b/>
          <w:bCs/>
        </w:rPr>
      </w:pPr>
    </w:p>
    <w:p w:rsidR="00B5578F" w:rsidRPr="00B5578F" w:rsidRDefault="00B5578F" w:rsidP="00B5578F">
      <w:pPr>
        <w:spacing w:before="0" w:after="0"/>
        <w:rPr>
          <w:b/>
          <w:bCs/>
        </w:rPr>
      </w:pPr>
      <w:r w:rsidRPr="00B5578F">
        <w:rPr>
          <w:b/>
          <w:bCs/>
        </w:rPr>
        <w:t>BÁO CÁO</w:t>
      </w:r>
    </w:p>
    <w:p w:rsidR="00B5578F" w:rsidRPr="00B5578F" w:rsidRDefault="00B5578F" w:rsidP="00B5578F">
      <w:pPr>
        <w:spacing w:before="0" w:after="0"/>
        <w:rPr>
          <w:b/>
          <w:bCs/>
        </w:rPr>
      </w:pPr>
      <w:r w:rsidRPr="00B5578F">
        <w:rPr>
          <w:b/>
          <w:bCs/>
        </w:rPr>
        <w:t xml:space="preserve">Đánh giá công tác </w:t>
      </w:r>
      <w:proofErr w:type="gramStart"/>
      <w:r w:rsidRPr="00B5578F">
        <w:rPr>
          <w:b/>
          <w:bCs/>
        </w:rPr>
        <w:t>an</w:t>
      </w:r>
      <w:proofErr w:type="gramEnd"/>
      <w:r w:rsidRPr="00B5578F">
        <w:rPr>
          <w:b/>
          <w:bCs/>
        </w:rPr>
        <w:t xml:space="preserve"> toàn thực phẩm 5 tháng đầu năm 2024</w:t>
      </w:r>
    </w:p>
    <w:p w:rsidR="00985985" w:rsidRDefault="00B5578F" w:rsidP="00B5578F">
      <w:pPr>
        <w:spacing w:before="0" w:after="0"/>
        <w:rPr>
          <w:b/>
          <w:bCs/>
        </w:rPr>
      </w:pPr>
      <w:r w:rsidRPr="00B5578F">
        <w:rPr>
          <w:b/>
          <w:bCs/>
        </w:rPr>
        <w:t>Phương hướng, nhiệm vụ công tác phòng ngừa, xử lý ngộ độc thực phẩm trong thời gian tới trên địa bàn huyện</w:t>
      </w:r>
    </w:p>
    <w:p w:rsidR="00B5578F" w:rsidRDefault="00B5578F" w:rsidP="00B5578F">
      <w:pPr>
        <w:spacing w:before="0" w:after="0"/>
        <w:rPr>
          <w:b/>
          <w:bCs/>
        </w:rPr>
      </w:pPr>
    </w:p>
    <w:p w:rsidR="006F5DD6" w:rsidRDefault="00B5578F" w:rsidP="0020516B">
      <w:pPr>
        <w:ind w:firstLine="851"/>
        <w:jc w:val="both"/>
      </w:pPr>
      <w:r>
        <w:t>Được sự cho phép của Ban tổ chức Hội nghị, thay mặt lãnh đạo UBND huyện, tôi xin báo cáo</w:t>
      </w:r>
      <w:r w:rsidR="006F5DD6" w:rsidRPr="006F5DD6">
        <w:t>Đánh giá công tác an toàn thực phẩm 5 tháng đầu năm 2024</w:t>
      </w:r>
      <w:r w:rsidR="006F5DD6">
        <w:t xml:space="preserve"> và </w:t>
      </w:r>
      <w:r w:rsidR="006F5DD6" w:rsidRPr="006F5DD6">
        <w:t>Phương hướng, nhiệm vụ công tác phòng ngừa, xử lý ngộ độc thực phẩm trong thời gian tới trên địa bàn huyện</w:t>
      </w:r>
      <w:r w:rsidR="006F5DD6">
        <w:t xml:space="preserve"> Phù Mỹ như sau:</w:t>
      </w:r>
    </w:p>
    <w:p w:rsidR="006F5DD6" w:rsidRDefault="005329DD" w:rsidP="0020516B">
      <w:pPr>
        <w:ind w:firstLine="851"/>
        <w:jc w:val="both"/>
        <w:rPr>
          <w:b/>
          <w:bCs/>
        </w:rPr>
      </w:pPr>
      <w:r>
        <w:rPr>
          <w:b/>
          <w:bCs/>
        </w:rPr>
        <w:t>I</w:t>
      </w:r>
      <w:r w:rsidRPr="00D02E29">
        <w:rPr>
          <w:b/>
          <w:bCs/>
        </w:rPr>
        <w:t>. CÔNG TÁC AN TOÀN THỰC PHẨM 5 THÁNG ĐẦU NĂM 2024</w:t>
      </w:r>
    </w:p>
    <w:p w:rsidR="005329DD" w:rsidRDefault="005329DD" w:rsidP="0020516B">
      <w:pPr>
        <w:tabs>
          <w:tab w:val="left" w:pos="450"/>
          <w:tab w:val="left" w:pos="851"/>
        </w:tabs>
        <w:ind w:firstLine="851"/>
        <w:jc w:val="both"/>
        <w:rPr>
          <w:b/>
        </w:rPr>
      </w:pPr>
      <w:r>
        <w:rPr>
          <w:b/>
        </w:rPr>
        <w:t xml:space="preserve">1. Tình hình </w:t>
      </w:r>
      <w:proofErr w:type="gramStart"/>
      <w:r>
        <w:rPr>
          <w:b/>
        </w:rPr>
        <w:t>chung</w:t>
      </w:r>
      <w:proofErr w:type="gramEnd"/>
    </w:p>
    <w:p w:rsidR="005329DD" w:rsidRPr="001F6BCE" w:rsidRDefault="005329DD" w:rsidP="0020516B">
      <w:pPr>
        <w:ind w:firstLine="851"/>
        <w:jc w:val="both"/>
        <w:rPr>
          <w:rFonts w:eastAsia="Calibri"/>
          <w:szCs w:val="22"/>
        </w:rPr>
      </w:pPr>
      <w:r w:rsidRPr="001F6BCE">
        <w:rPr>
          <w:rFonts w:eastAsia="Calibri"/>
          <w:szCs w:val="22"/>
        </w:rPr>
        <w:t xml:space="preserve">Huyện Phù Mỹ có 17 xã, 02 thị trấn.Tính đến nay trên địa bàn </w:t>
      </w:r>
      <w:r w:rsidR="00562566">
        <w:rPr>
          <w:rFonts w:eastAsia="Calibri"/>
          <w:szCs w:val="22"/>
        </w:rPr>
        <w:t>quản lý</w:t>
      </w:r>
      <w:r w:rsidRPr="00DC4358">
        <w:t xml:space="preserve">1.967 </w:t>
      </w:r>
      <w:r w:rsidRPr="001F6BCE">
        <w:rPr>
          <w:rFonts w:eastAsia="Calibri"/>
          <w:szCs w:val="22"/>
        </w:rPr>
        <w:t xml:space="preserve">cơ sở sản xuất, chế biến, kinh doanh thực phẩm, dịch vụ ăn uống, bếp ăn tập thể…, trong đó theo phân cấp quản lý: </w:t>
      </w:r>
    </w:p>
    <w:p w:rsidR="005329DD" w:rsidRPr="00E157C5" w:rsidRDefault="005329DD" w:rsidP="0020516B">
      <w:pPr>
        <w:ind w:firstLine="851"/>
        <w:jc w:val="both"/>
      </w:pPr>
      <w:r w:rsidRPr="00E157C5">
        <w:rPr>
          <w:b/>
          <w:bCs/>
          <w:i/>
          <w:iCs/>
        </w:rPr>
        <w:t xml:space="preserve">- Ngành </w:t>
      </w:r>
      <w:r>
        <w:rPr>
          <w:b/>
          <w:bCs/>
          <w:i/>
          <w:iCs/>
        </w:rPr>
        <w:t>Y</w:t>
      </w:r>
      <w:r w:rsidRPr="00E157C5">
        <w:rPr>
          <w:b/>
          <w:bCs/>
          <w:i/>
          <w:iCs/>
        </w:rPr>
        <w:t xml:space="preserve"> tế</w:t>
      </w:r>
      <w:proofErr w:type="gramStart"/>
      <w:r w:rsidRPr="00E157C5">
        <w:rPr>
          <w:b/>
          <w:bCs/>
          <w:i/>
          <w:iCs/>
        </w:rPr>
        <w:t>:</w:t>
      </w:r>
      <w:r w:rsidRPr="00E157C5">
        <w:rPr>
          <w:lang w:val="vi-VN"/>
        </w:rPr>
        <w:t>425</w:t>
      </w:r>
      <w:proofErr w:type="gramEnd"/>
      <w:r w:rsidRPr="00E157C5">
        <w:t xml:space="preserve"> cơ sở (Tỉnh quản lý: </w:t>
      </w:r>
      <w:r w:rsidRPr="00E157C5">
        <w:rPr>
          <w:lang w:val="vi-VN"/>
        </w:rPr>
        <w:t>62</w:t>
      </w:r>
      <w:r w:rsidRPr="00E157C5">
        <w:t xml:space="preserve"> cơ sở, huyện quản lý</w:t>
      </w:r>
      <w:r>
        <w:t>:</w:t>
      </w:r>
      <w:r w:rsidRPr="00E157C5">
        <w:rPr>
          <w:lang w:val="vi-VN"/>
        </w:rPr>
        <w:t>126</w:t>
      </w:r>
      <w:r w:rsidRPr="00E157C5">
        <w:t xml:space="preserve"> cơ sở, xã quản lý</w:t>
      </w:r>
      <w:r>
        <w:t>:</w:t>
      </w:r>
      <w:r w:rsidRPr="00E157C5">
        <w:rPr>
          <w:lang w:val="vi-VN"/>
        </w:rPr>
        <w:t>237</w:t>
      </w:r>
      <w:r w:rsidRPr="00E157C5">
        <w:t xml:space="preserve"> cơ sở).</w:t>
      </w:r>
    </w:p>
    <w:p w:rsidR="005329DD" w:rsidRPr="00E157C5" w:rsidRDefault="005329DD" w:rsidP="0020516B">
      <w:pPr>
        <w:ind w:firstLine="851"/>
        <w:jc w:val="both"/>
      </w:pPr>
      <w:r w:rsidRPr="00E157C5">
        <w:rPr>
          <w:b/>
          <w:bCs/>
          <w:i/>
          <w:iCs/>
        </w:rPr>
        <w:t xml:space="preserve">- Ngành Công </w:t>
      </w:r>
      <w:r>
        <w:rPr>
          <w:b/>
          <w:bCs/>
          <w:i/>
          <w:iCs/>
        </w:rPr>
        <w:t>T</w:t>
      </w:r>
      <w:r w:rsidRPr="00E157C5">
        <w:rPr>
          <w:b/>
          <w:bCs/>
          <w:i/>
          <w:iCs/>
        </w:rPr>
        <w:t>hương</w:t>
      </w:r>
      <w:proofErr w:type="gramStart"/>
      <w:r w:rsidRPr="00E157C5">
        <w:rPr>
          <w:b/>
          <w:bCs/>
          <w:i/>
          <w:iCs/>
        </w:rPr>
        <w:t>:</w:t>
      </w:r>
      <w:r w:rsidRPr="00E157C5">
        <w:rPr>
          <w:lang w:val="vi-VN"/>
        </w:rPr>
        <w:t>434</w:t>
      </w:r>
      <w:proofErr w:type="gramEnd"/>
      <w:r w:rsidRPr="00E157C5">
        <w:rPr>
          <w:lang w:val="vi-VN"/>
        </w:rPr>
        <w:t xml:space="preserve"> cơ (</w:t>
      </w:r>
      <w:r>
        <w:rPr>
          <w:lang w:val="vi-VN"/>
        </w:rPr>
        <w:t xml:space="preserve">tỉnh quản lý: 04 cơ sở, </w:t>
      </w:r>
      <w:r w:rsidRPr="00E157C5">
        <w:rPr>
          <w:lang w:val="vi-VN"/>
        </w:rPr>
        <w:t>huyện quản lý: 409 cơ sở, xã quản lý: 21 cơ sở).</w:t>
      </w:r>
    </w:p>
    <w:p w:rsidR="005329DD" w:rsidRDefault="005329DD" w:rsidP="0020516B">
      <w:pPr>
        <w:ind w:firstLine="851"/>
        <w:jc w:val="both"/>
        <w:rPr>
          <w:bCs/>
          <w:iCs/>
        </w:rPr>
      </w:pPr>
      <w:r w:rsidRPr="00E157C5">
        <w:rPr>
          <w:b/>
          <w:bCs/>
          <w:i/>
          <w:iCs/>
        </w:rPr>
        <w:t xml:space="preserve">- Ngành Nông nghiệp và </w:t>
      </w:r>
      <w:r>
        <w:rPr>
          <w:b/>
          <w:bCs/>
          <w:i/>
          <w:iCs/>
        </w:rPr>
        <w:t>P</w:t>
      </w:r>
      <w:r w:rsidRPr="00E157C5">
        <w:rPr>
          <w:b/>
          <w:bCs/>
          <w:i/>
          <w:iCs/>
        </w:rPr>
        <w:t xml:space="preserve">hát triển nông thôn: </w:t>
      </w:r>
      <w:r w:rsidRPr="00E157C5">
        <w:rPr>
          <w:bCs/>
          <w:iCs/>
        </w:rPr>
        <w:t>1.108 cơ sở (Tỉnh quản lý: 95 cơ sở, huyện quản lý</w:t>
      </w:r>
      <w:r>
        <w:rPr>
          <w:bCs/>
          <w:iCs/>
        </w:rPr>
        <w:t>:</w:t>
      </w:r>
      <w:r w:rsidRPr="00E157C5">
        <w:rPr>
          <w:bCs/>
          <w:iCs/>
        </w:rPr>
        <w:t xml:space="preserve"> 142 cơ sở, xã quản lý</w:t>
      </w:r>
      <w:r>
        <w:rPr>
          <w:bCs/>
          <w:iCs/>
        </w:rPr>
        <w:t>:</w:t>
      </w:r>
      <w:r w:rsidRPr="00E157C5">
        <w:rPr>
          <w:bCs/>
          <w:iCs/>
        </w:rPr>
        <w:t xml:space="preserve"> 871 cơ sở)</w:t>
      </w:r>
      <w:r>
        <w:rPr>
          <w:bCs/>
          <w:iCs/>
        </w:rPr>
        <w:t xml:space="preserve">. </w:t>
      </w:r>
    </w:p>
    <w:p w:rsidR="005329DD" w:rsidRPr="00A10570" w:rsidRDefault="005329DD" w:rsidP="0020516B">
      <w:pPr>
        <w:ind w:firstLine="851"/>
        <w:jc w:val="both"/>
        <w:rPr>
          <w:b/>
        </w:rPr>
      </w:pPr>
      <w:r>
        <w:rPr>
          <w:b/>
        </w:rPr>
        <w:t xml:space="preserve">2. </w:t>
      </w:r>
      <w:r w:rsidRPr="00A10570">
        <w:rPr>
          <w:b/>
        </w:rPr>
        <w:t xml:space="preserve">Kết quả triển khai công tác bảo đảm </w:t>
      </w:r>
      <w:r>
        <w:rPr>
          <w:b/>
        </w:rPr>
        <w:t>ATTP</w:t>
      </w:r>
      <w:r w:rsidRPr="00A10570">
        <w:rPr>
          <w:b/>
        </w:rPr>
        <w:t xml:space="preserve"> tại địa phương</w:t>
      </w:r>
    </w:p>
    <w:p w:rsidR="005329DD" w:rsidRPr="00562566" w:rsidRDefault="005329DD" w:rsidP="0020516B">
      <w:pPr>
        <w:tabs>
          <w:tab w:val="left" w:pos="709"/>
        </w:tabs>
        <w:ind w:firstLine="851"/>
        <w:jc w:val="both"/>
        <w:rPr>
          <w:b/>
          <w:lang w:val="es-ES"/>
        </w:rPr>
      </w:pPr>
      <w:r w:rsidRPr="00562566">
        <w:rPr>
          <w:b/>
          <w:lang w:val="fr-FR"/>
        </w:rPr>
        <w:t xml:space="preserve">a) Trách nhiệm của chính quyền địa phương trong việc </w:t>
      </w:r>
      <w:r w:rsidRPr="00562566">
        <w:rPr>
          <w:b/>
          <w:lang w:val="es-ES"/>
        </w:rPr>
        <w:t>triển khai các quy định về phân công, phân cấp của 3 ngành tại địa phương</w:t>
      </w:r>
      <w:r w:rsidR="009E5E42" w:rsidRPr="00562566">
        <w:rPr>
          <w:b/>
          <w:lang w:val="es-ES"/>
        </w:rPr>
        <w:t>:</w:t>
      </w:r>
    </w:p>
    <w:p w:rsidR="009E5E42" w:rsidRPr="009E5E42" w:rsidRDefault="00AF7346" w:rsidP="0020516B">
      <w:pPr>
        <w:tabs>
          <w:tab w:val="left" w:pos="709"/>
        </w:tabs>
        <w:ind w:firstLine="851"/>
        <w:jc w:val="both"/>
        <w:rPr>
          <w:bCs/>
          <w:lang w:val="es-ES"/>
        </w:rPr>
      </w:pPr>
      <w:r>
        <w:rPr>
          <w:bCs/>
          <w:lang w:val="es-ES"/>
        </w:rPr>
        <w:t xml:space="preserve">- </w:t>
      </w:r>
      <w:r w:rsidR="009E5E42" w:rsidRPr="009E5E42">
        <w:rPr>
          <w:bCs/>
          <w:lang w:val="es-ES"/>
        </w:rPr>
        <w:t xml:space="preserve">Trên cơ sở tham mưu của </w:t>
      </w:r>
      <w:r w:rsidR="009E5E42">
        <w:rPr>
          <w:bCs/>
          <w:lang w:val="es-ES"/>
        </w:rPr>
        <w:t>c</w:t>
      </w:r>
      <w:r w:rsidR="009E5E42" w:rsidRPr="009E5E42">
        <w:rPr>
          <w:bCs/>
          <w:lang w:val="es-ES"/>
        </w:rPr>
        <w:t xml:space="preserve">ác Phòng chuyên môn, </w:t>
      </w:r>
      <w:r w:rsidR="009E5E42">
        <w:rPr>
          <w:bCs/>
          <w:lang w:val="es-ES"/>
        </w:rPr>
        <w:t>UBND huyện đã ban hành rất nhiều văn bản nhằm triểm khai, thực hiện đảm bảo theo quy định của Luật ATTP và các Nghị định liên quan.</w:t>
      </w:r>
    </w:p>
    <w:p w:rsidR="005329DD" w:rsidRDefault="00AF7346" w:rsidP="0020516B">
      <w:pPr>
        <w:widowControl w:val="0"/>
        <w:ind w:firstLine="851"/>
        <w:jc w:val="both"/>
      </w:pPr>
      <w:r>
        <w:t xml:space="preserve">- </w:t>
      </w:r>
      <w:r w:rsidR="009E5E42">
        <w:t>Ngoài các</w:t>
      </w:r>
      <w:r w:rsidR="005329DD" w:rsidRPr="00A10570">
        <w:t xml:space="preserve"> văn bản chỉ đạo </w:t>
      </w:r>
      <w:r w:rsidR="000E7E78">
        <w:t xml:space="preserve">trong các đợt cao điểm như </w:t>
      </w:r>
      <w:r w:rsidR="005329DD" w:rsidRPr="00A10570">
        <w:rPr>
          <w:lang w:val="fr-FR"/>
        </w:rPr>
        <w:t xml:space="preserve">bảo đảm ATTP trong các dịp Tết nguyên đán, Tháng hành động vì </w:t>
      </w:r>
      <w:r w:rsidR="005329DD">
        <w:rPr>
          <w:lang w:val="fr-FR"/>
        </w:rPr>
        <w:t>ATTP</w:t>
      </w:r>
      <w:r w:rsidR="005329DD" w:rsidRPr="00A10570">
        <w:rPr>
          <w:lang w:val="fr-FR"/>
        </w:rPr>
        <w:t xml:space="preserve">, </w:t>
      </w:r>
      <w:r w:rsidR="000E7E78">
        <w:rPr>
          <w:lang w:val="fr-FR"/>
        </w:rPr>
        <w:t>Tết Trung Thu, UBND huyện còn ban hành nhiều văn bản khác, kịp thời chỉ đạo thực hiện đảm bảo ATTP, không để các vụ ngộ độc thực phẩm nhiều người mắc trên địa bàn huyện.</w:t>
      </w:r>
    </w:p>
    <w:p w:rsidR="005329DD" w:rsidRPr="00863A30" w:rsidRDefault="00AF7346" w:rsidP="0020516B">
      <w:pPr>
        <w:pStyle w:val="NormalWeb"/>
        <w:shd w:val="clear" w:color="auto" w:fill="FFFFFF"/>
        <w:spacing w:before="120" w:beforeAutospacing="0" w:after="120" w:afterAutospacing="0"/>
        <w:ind w:firstLine="851"/>
        <w:jc w:val="both"/>
        <w:rPr>
          <w:sz w:val="28"/>
          <w:szCs w:val="28"/>
        </w:rPr>
      </w:pPr>
      <w:r>
        <w:rPr>
          <w:sz w:val="28"/>
          <w:szCs w:val="28"/>
        </w:rPr>
        <w:t xml:space="preserve">- </w:t>
      </w:r>
      <w:r w:rsidR="000E7E78">
        <w:rPr>
          <w:sz w:val="28"/>
          <w:szCs w:val="28"/>
        </w:rPr>
        <w:t xml:space="preserve">Chỉ đạo </w:t>
      </w:r>
      <w:r w:rsidR="005329DD" w:rsidRPr="00863A30">
        <w:rPr>
          <w:sz w:val="28"/>
          <w:szCs w:val="28"/>
        </w:rPr>
        <w:t xml:space="preserve">các ngành, đoàn thể tổ chức tuyên truyền, giáo dục, truyền thông, nâng cao nhận thức về an toàn thực phẩm, ý thức chấp hành pháp luật về quản lý an toàn thực phẩm, ý thức trách nhiệm của tổ chức, cá nhân sản xuất, kinh doanh thực phẩm đối với cộng đồng, ý thức của người tiêu dùng thực phẩm; công tác </w:t>
      </w:r>
      <w:r w:rsidR="005329DD" w:rsidRPr="00863A30">
        <w:rPr>
          <w:sz w:val="28"/>
          <w:szCs w:val="28"/>
        </w:rPr>
        <w:lastRenderedPageBreak/>
        <w:t>tuyên truyền được thực hiện thường xuyên, đặc biệt là các đợt cao điểm theo quy định như: Tết Nguyên Đán, Tháng hành động, Tết Trung thu…</w:t>
      </w:r>
    </w:p>
    <w:p w:rsidR="005329DD" w:rsidRPr="00863A30" w:rsidRDefault="005329DD" w:rsidP="0020516B">
      <w:pPr>
        <w:pStyle w:val="NormalWeb"/>
        <w:shd w:val="clear" w:color="auto" w:fill="FFFFFF"/>
        <w:spacing w:before="120" w:beforeAutospacing="0" w:after="120" w:afterAutospacing="0"/>
        <w:ind w:firstLine="851"/>
        <w:jc w:val="both"/>
        <w:rPr>
          <w:sz w:val="28"/>
          <w:szCs w:val="28"/>
        </w:rPr>
      </w:pPr>
      <w:r w:rsidRPr="00863A30">
        <w:rPr>
          <w:sz w:val="28"/>
          <w:szCs w:val="28"/>
        </w:rPr>
        <w:t>Công tác kiểm tra, xử lý vi phạm pháp luật về an toàn thực phẩm trên địa bàn huyện cũng luôn được quan tâm, nhất là dịp Tết Nguyên đán, Tháng hành động, Tết Trung thu.</w:t>
      </w:r>
    </w:p>
    <w:p w:rsidR="005329DD" w:rsidRPr="00562566" w:rsidRDefault="005329DD" w:rsidP="0020516B">
      <w:pPr>
        <w:ind w:firstLine="851"/>
        <w:jc w:val="both"/>
        <w:rPr>
          <w:b/>
        </w:rPr>
      </w:pPr>
      <w:r w:rsidRPr="00562566">
        <w:rPr>
          <w:b/>
        </w:rPr>
        <w:t>b) Công tác tổ chức và hoạt động của Ban Chỉ đạo liên ngành về ATTP</w:t>
      </w:r>
    </w:p>
    <w:p w:rsidR="005329DD" w:rsidRPr="00BB3665" w:rsidRDefault="005329DD" w:rsidP="0020516B">
      <w:pPr>
        <w:pStyle w:val="L1"/>
        <w:tabs>
          <w:tab w:val="left" w:pos="567"/>
          <w:tab w:val="left" w:leader="dot" w:pos="9072"/>
        </w:tabs>
        <w:ind w:firstLine="851"/>
        <w:rPr>
          <w:b w:val="0"/>
        </w:rPr>
      </w:pPr>
      <w:r w:rsidRPr="00AF7346">
        <w:rPr>
          <w:bCs/>
        </w:rPr>
        <w:t>- Tại cấp huyện:</w:t>
      </w:r>
      <w:r w:rsidR="00AF7346" w:rsidRPr="00AF7346">
        <w:rPr>
          <w:b w:val="0"/>
          <w:bCs/>
        </w:rPr>
        <w:t>Hằng năm</w:t>
      </w:r>
      <w:proofErr w:type="gramStart"/>
      <w:r w:rsidR="00AF7346" w:rsidRPr="00AF7346">
        <w:rPr>
          <w:b w:val="0"/>
          <w:bCs/>
        </w:rPr>
        <w:t>,</w:t>
      </w:r>
      <w:r>
        <w:rPr>
          <w:b w:val="0"/>
        </w:rPr>
        <w:t>UBND</w:t>
      </w:r>
      <w:proofErr w:type="gramEnd"/>
      <w:r>
        <w:rPr>
          <w:b w:val="0"/>
        </w:rPr>
        <w:t xml:space="preserve"> huyện ban hành Quyết định </w:t>
      </w:r>
      <w:r w:rsidR="00AF7346">
        <w:rPr>
          <w:b w:val="0"/>
        </w:rPr>
        <w:t xml:space="preserve">thành lập/Kiện toàn lại Ban </w:t>
      </w:r>
      <w:r>
        <w:rPr>
          <w:b w:val="0"/>
        </w:rPr>
        <w:t>Chỉ đạo và Tổ giúp việc Ban Chỉ đạo liên ngành về ATTP huyện</w:t>
      </w:r>
      <w:r w:rsidR="00AF7346">
        <w:t>, t</w:t>
      </w:r>
      <w:r w:rsidR="00AF7346" w:rsidRPr="00AF7346">
        <w:rPr>
          <w:b w:val="0"/>
        </w:rPr>
        <w:t xml:space="preserve">heo đó, hiện nay huyện phân công </w:t>
      </w:r>
      <w:r w:rsidR="00952059">
        <w:rPr>
          <w:b w:val="0"/>
        </w:rPr>
        <w:t xml:space="preserve">đồng chí </w:t>
      </w:r>
      <w:r w:rsidR="00AF7346" w:rsidRPr="00AF7346">
        <w:rPr>
          <w:b w:val="0"/>
        </w:rPr>
        <w:t>Phó Chủ tịch UBND huyện làm trưởng ban</w:t>
      </w:r>
      <w:r w:rsidR="00AF7346">
        <w:rPr>
          <w:b w:val="0"/>
        </w:rPr>
        <w:t>;</w:t>
      </w:r>
      <w:r w:rsidR="00952059">
        <w:rPr>
          <w:b w:val="0"/>
        </w:rPr>
        <w:t xml:space="preserve">Cunghx đã </w:t>
      </w:r>
      <w:r>
        <w:rPr>
          <w:b w:val="0"/>
        </w:rPr>
        <w:t>ban hành Quy chế hoạt động của Ban Chỉ đạo, phân công nhiệm vụ thành viên Ban Chỉ đạo trong công tác đảm bảo ATTP.</w:t>
      </w:r>
    </w:p>
    <w:p w:rsidR="005329DD" w:rsidRPr="00482E7C" w:rsidRDefault="005329DD" w:rsidP="0020516B">
      <w:pPr>
        <w:ind w:firstLine="851"/>
        <w:jc w:val="both"/>
        <w:rPr>
          <w:lang w:val="fr-FR"/>
        </w:rPr>
      </w:pPr>
      <w:r w:rsidRPr="00952059">
        <w:rPr>
          <w:b/>
          <w:iCs/>
          <w:lang w:val="es-ES"/>
        </w:rPr>
        <w:t>- Tại cấp xã/thị trấn</w:t>
      </w:r>
      <w:proofErr w:type="gramStart"/>
      <w:r w:rsidRPr="00952059">
        <w:rPr>
          <w:b/>
          <w:iCs/>
          <w:lang w:val="es-ES"/>
        </w:rPr>
        <w:t>:</w:t>
      </w:r>
      <w:r w:rsidR="00952059">
        <w:rPr>
          <w:bCs/>
          <w:iCs/>
          <w:lang w:val="es-ES"/>
        </w:rPr>
        <w:t>Tất</w:t>
      </w:r>
      <w:proofErr w:type="gramEnd"/>
      <w:r w:rsidR="00952059">
        <w:rPr>
          <w:bCs/>
          <w:iCs/>
          <w:lang w:val="es-ES"/>
        </w:rPr>
        <w:t xml:space="preserve"> cả các xã, thị trấn hàng năm đều </w:t>
      </w:r>
      <w:r w:rsidRPr="00482E7C">
        <w:rPr>
          <w:lang w:val="fr-FR"/>
        </w:rPr>
        <w:t>kiện toàn Ban chỉ đạo đúng theo quy định</w:t>
      </w:r>
      <w:r w:rsidR="00952059">
        <w:rPr>
          <w:lang w:val="fr-FR"/>
        </w:rPr>
        <w:t xml:space="preserve">, </w:t>
      </w:r>
      <w:r w:rsidRPr="00482E7C">
        <w:rPr>
          <w:lang w:val="fr-FR"/>
        </w:rPr>
        <w:t>có phân công trách nhiệm cụ thể cho từng thành viên</w:t>
      </w:r>
      <w:r w:rsidR="00952059">
        <w:rPr>
          <w:lang w:val="fr-FR"/>
        </w:rPr>
        <w:t>, và theo đó, hầu hết các xã cũng phân công đồng chí PCT phụ trách VHXH làm Trưởng Ban Chỉ đạo.</w:t>
      </w:r>
    </w:p>
    <w:p w:rsidR="005329DD" w:rsidRPr="00562566" w:rsidRDefault="005329DD" w:rsidP="0020516B">
      <w:pPr>
        <w:ind w:firstLine="851"/>
        <w:jc w:val="both"/>
        <w:rPr>
          <w:b/>
        </w:rPr>
      </w:pPr>
      <w:r w:rsidRPr="00562566">
        <w:rPr>
          <w:b/>
        </w:rPr>
        <w:t xml:space="preserve">c) Kết quả hoạt động </w:t>
      </w:r>
      <w:r w:rsidR="0071304E" w:rsidRPr="00562566">
        <w:rPr>
          <w:b/>
        </w:rPr>
        <w:t>5 tháng đầu năm 2024</w:t>
      </w:r>
    </w:p>
    <w:p w:rsidR="005329DD" w:rsidRPr="009330F3" w:rsidRDefault="0071304E" w:rsidP="0020516B">
      <w:pPr>
        <w:tabs>
          <w:tab w:val="left" w:pos="709"/>
        </w:tabs>
        <w:ind w:firstLine="851"/>
        <w:jc w:val="both"/>
        <w:rPr>
          <w:b/>
        </w:rPr>
      </w:pPr>
      <w:r>
        <w:rPr>
          <w:b/>
          <w:i/>
        </w:rPr>
        <w:t xml:space="preserve">* </w:t>
      </w:r>
      <w:r w:rsidR="005329DD" w:rsidRPr="009330F3">
        <w:rPr>
          <w:b/>
          <w:i/>
        </w:rPr>
        <w:t>Côngtác thông tin, truyền thông</w:t>
      </w:r>
    </w:p>
    <w:p w:rsidR="005466D2" w:rsidRDefault="005329DD" w:rsidP="0020516B">
      <w:pPr>
        <w:autoSpaceDE w:val="0"/>
        <w:autoSpaceDN w:val="0"/>
        <w:adjustRightInd w:val="0"/>
        <w:ind w:firstLine="851"/>
        <w:jc w:val="both"/>
        <w:rPr>
          <w:iCs/>
          <w:lang w:val="pl-PL"/>
        </w:rPr>
      </w:pPr>
      <w:r w:rsidRPr="00AD3CB9">
        <w:rPr>
          <w:iCs/>
          <w:lang w:val="pl-PL"/>
        </w:rPr>
        <w:t>- Phát thanh, truyền thanh</w:t>
      </w:r>
      <w:r w:rsidR="0071304E">
        <w:rPr>
          <w:iCs/>
          <w:lang w:val="pl-PL"/>
        </w:rPr>
        <w:t xml:space="preserve">: </w:t>
      </w:r>
      <w:r w:rsidR="005466D2">
        <w:rPr>
          <w:iCs/>
          <w:lang w:val="pl-PL"/>
        </w:rPr>
        <w:t>610 lượt, trong đó huyện phát 75 lượt, xã phát 535 lượt.</w:t>
      </w:r>
    </w:p>
    <w:p w:rsidR="005329DD" w:rsidRPr="00981D3D" w:rsidRDefault="005329DD" w:rsidP="0020516B">
      <w:pPr>
        <w:ind w:firstLine="851"/>
        <w:jc w:val="both"/>
      </w:pPr>
      <w:r w:rsidRPr="00981D3D">
        <w:rPr>
          <w:lang w:val="it-IT"/>
        </w:rPr>
        <w:t xml:space="preserve">- </w:t>
      </w:r>
      <w:r w:rsidR="00A96BC3">
        <w:rPr>
          <w:lang w:val="it-IT"/>
        </w:rPr>
        <w:t>T</w:t>
      </w:r>
      <w:r w:rsidRPr="00981D3D">
        <w:rPr>
          <w:lang w:val="it-IT"/>
        </w:rPr>
        <w:t xml:space="preserve">reo băng rôn tuyên truyền </w:t>
      </w:r>
      <w:r w:rsidR="00A96BC3">
        <w:rPr>
          <w:lang w:val="it-IT"/>
        </w:rPr>
        <w:t xml:space="preserve">trong tháng hành động: </w:t>
      </w:r>
      <w:r w:rsidRPr="00981D3D">
        <w:rPr>
          <w:lang w:val="it-IT"/>
        </w:rPr>
        <w:t xml:space="preserve">tại Trung tâm Y tế và Trạm Y tế các xã, thị trấn, tuyến đường lớn. Số lượng: </w:t>
      </w:r>
      <w:r w:rsidRPr="00A556F6">
        <w:rPr>
          <w:lang w:val="it-IT"/>
        </w:rPr>
        <w:t>42 cái.</w:t>
      </w:r>
    </w:p>
    <w:p w:rsidR="005329DD" w:rsidRPr="00AD3CB9" w:rsidRDefault="005329DD" w:rsidP="0020516B">
      <w:pPr>
        <w:pStyle w:val="L1"/>
        <w:tabs>
          <w:tab w:val="left" w:pos="709"/>
          <w:tab w:val="left" w:pos="851"/>
        </w:tabs>
        <w:ind w:firstLine="851"/>
        <w:rPr>
          <w:b w:val="0"/>
          <w:lang w:val="it-IT"/>
        </w:rPr>
      </w:pPr>
      <w:r w:rsidRPr="00AD3CB9">
        <w:rPr>
          <w:b w:val="0"/>
          <w:lang w:val="it-IT"/>
        </w:rPr>
        <w:t xml:space="preserve">- Xe loa tuyên truyền Thông điệp truyền thông bảo đảm ATTP trong tháng hành động </w:t>
      </w:r>
      <w:r>
        <w:rPr>
          <w:b w:val="0"/>
          <w:lang w:val="it-IT"/>
        </w:rPr>
        <w:t>2024</w:t>
      </w:r>
      <w:r w:rsidRPr="00AD3CB9">
        <w:rPr>
          <w:b w:val="0"/>
          <w:lang w:val="it-IT"/>
        </w:rPr>
        <w:t xml:space="preserve"> trên địa bàn huyện. Số ngày: </w:t>
      </w:r>
      <w:r w:rsidR="005466D2">
        <w:rPr>
          <w:b w:val="0"/>
          <w:lang w:val="it-IT"/>
        </w:rPr>
        <w:t>04 ngày</w:t>
      </w:r>
    </w:p>
    <w:p w:rsidR="005329DD" w:rsidRDefault="00A96BC3" w:rsidP="0020516B">
      <w:pPr>
        <w:autoSpaceDE w:val="0"/>
        <w:autoSpaceDN w:val="0"/>
        <w:adjustRightInd w:val="0"/>
        <w:ind w:firstLine="851"/>
        <w:jc w:val="both"/>
        <w:rPr>
          <w:b/>
          <w:i/>
        </w:rPr>
      </w:pPr>
      <w:r>
        <w:rPr>
          <w:i/>
          <w:lang w:val="fr-FR"/>
        </w:rPr>
        <w:t>*</w:t>
      </w:r>
      <w:r w:rsidR="005329DD" w:rsidRPr="004C1EC1">
        <w:rPr>
          <w:b/>
          <w:i/>
          <w:lang w:val="fr-FR"/>
        </w:rPr>
        <w:t xml:space="preserve">Công tác </w:t>
      </w:r>
      <w:r w:rsidR="005329DD" w:rsidRPr="004C1EC1">
        <w:rPr>
          <w:b/>
          <w:i/>
        </w:rPr>
        <w:t>cấp giấy chứng nhận cơ sở đủ điều kiện/ký cam kết về ATTP</w:t>
      </w:r>
    </w:p>
    <w:p w:rsidR="005329DD" w:rsidRDefault="005329DD" w:rsidP="0020516B">
      <w:pPr>
        <w:pStyle w:val="L1"/>
        <w:tabs>
          <w:tab w:val="left" w:pos="567"/>
          <w:tab w:val="left" w:leader="dot" w:pos="9072"/>
        </w:tabs>
        <w:ind w:firstLine="851"/>
        <w:rPr>
          <w:b w:val="0"/>
        </w:rPr>
      </w:pPr>
      <w:r w:rsidRPr="00423358">
        <w:rPr>
          <w:b w:val="0"/>
        </w:rPr>
        <w:t>+ Phòng Y tế: Tổ chức cấp Giấy chứng nhận cơ sở đủ điều kiện ATTP cho các cơ sở kinh doanh dịch vụ ăn uống cấp huyện quản lý. (Tổng số cơ sở đã được cấp giấy chứng nhận cơ sở đủ điều kiện về ATTP lũy kế cho đến nay: 76. Tỉ lệ cấp 76/76 = 100%).</w:t>
      </w:r>
    </w:p>
    <w:p w:rsidR="005329DD" w:rsidRPr="00423358" w:rsidRDefault="005329DD" w:rsidP="0020516B">
      <w:pPr>
        <w:autoSpaceDE w:val="0"/>
        <w:autoSpaceDN w:val="0"/>
        <w:adjustRightInd w:val="0"/>
        <w:ind w:firstLine="851"/>
        <w:jc w:val="both"/>
        <w:rPr>
          <w:lang w:val="vi-VN"/>
        </w:rPr>
      </w:pPr>
      <w:r w:rsidRPr="00423358">
        <w:t xml:space="preserve">+ </w:t>
      </w:r>
      <w:r w:rsidRPr="00440FD9">
        <w:rPr>
          <w:lang w:val="vi-VN"/>
        </w:rPr>
        <w:t>Phòng Kinh tế - Hạ tầng</w:t>
      </w:r>
      <w:r w:rsidR="00A96BC3">
        <w:t>: T</w:t>
      </w:r>
      <w:r w:rsidRPr="00440FD9">
        <w:rPr>
          <w:lang w:val="vi-VN"/>
        </w:rPr>
        <w:t xml:space="preserve">hông báo cho </w:t>
      </w:r>
      <w:r w:rsidRPr="00423358">
        <w:rPr>
          <w:lang w:val="vi-VN"/>
        </w:rPr>
        <w:t>các cơ sở sản xuất, kinh doanh thực phẩm trên địa bàn huyện đăng ký tập huấn kiến thức về an toàn thực phẩm tại Sở Công thương Bình Định.</w:t>
      </w:r>
      <w:r>
        <w:t>C</w:t>
      </w:r>
      <w:r w:rsidRPr="00423358">
        <w:rPr>
          <w:lang w:val="vi-VN"/>
        </w:rPr>
        <w:t>ông tác thẩm định và cấp Giấy phép kinh doanh rượu cho các cơ sở đủ điều kiện theo quy định đã được triển khai tốt, góp phần tạo cho sơ sở kinh doanh có nhận thức kinh doanh, bán lẻ rượu có nguồn gốc xuất xứ rõ ràng.</w:t>
      </w:r>
    </w:p>
    <w:p w:rsidR="005329DD" w:rsidRPr="00423358" w:rsidRDefault="005329DD" w:rsidP="0020516B">
      <w:pPr>
        <w:ind w:firstLine="851"/>
        <w:jc w:val="both"/>
      </w:pPr>
      <w:r w:rsidRPr="00423358">
        <w:rPr>
          <w:b/>
        </w:rPr>
        <w:t xml:space="preserve">+ </w:t>
      </w:r>
      <w:r w:rsidRPr="00423358">
        <w:t>Phòng Nông nghiệp và PTNT</w:t>
      </w:r>
      <w:r w:rsidR="00A96BC3">
        <w:t>: P</w:t>
      </w:r>
      <w:r w:rsidRPr="00423358">
        <w:t xml:space="preserve">hối hợp với các cơ quan liên quan hướng dẫn 95 cơ sở tiến hành làm các thủ tục cần thiết để được cấp giấy chứng nhận cơ sở đủ điều kiện ATTP </w:t>
      </w:r>
      <w:proofErr w:type="gramStart"/>
      <w:r w:rsidRPr="00423358">
        <w:t>theo</w:t>
      </w:r>
      <w:proofErr w:type="gramEnd"/>
      <w:r w:rsidRPr="00423358">
        <w:t xml:space="preserve"> quy định.</w:t>
      </w:r>
    </w:p>
    <w:p w:rsidR="005329DD" w:rsidRDefault="00A96BC3" w:rsidP="0020516B">
      <w:pPr>
        <w:ind w:firstLine="851"/>
        <w:jc w:val="both"/>
        <w:rPr>
          <w:b/>
          <w:i/>
          <w:lang w:val="fr-FR"/>
        </w:rPr>
      </w:pPr>
      <w:r>
        <w:rPr>
          <w:i/>
          <w:lang w:val="fr-FR"/>
        </w:rPr>
        <w:t>*</w:t>
      </w:r>
      <w:r w:rsidR="005329DD" w:rsidRPr="004C1EC1">
        <w:rPr>
          <w:b/>
          <w:i/>
          <w:lang w:val="fr-FR"/>
        </w:rPr>
        <w:t>Công tác kiểm tra</w:t>
      </w:r>
      <w:r w:rsidR="005329DD">
        <w:rPr>
          <w:b/>
          <w:i/>
          <w:lang w:val="fr-FR"/>
        </w:rPr>
        <w:t>, giám sát an toàn thực phẩm</w:t>
      </w:r>
    </w:p>
    <w:p w:rsidR="00176748" w:rsidRPr="00F3281B" w:rsidRDefault="005329DD" w:rsidP="0020516B">
      <w:pPr>
        <w:pStyle w:val="L1"/>
        <w:tabs>
          <w:tab w:val="left" w:pos="567"/>
          <w:tab w:val="left" w:leader="dot" w:pos="9072"/>
        </w:tabs>
        <w:ind w:firstLine="851"/>
        <w:rPr>
          <w:b w:val="0"/>
          <w:lang w:val="en-US"/>
        </w:rPr>
      </w:pPr>
      <w:r w:rsidRPr="00675529">
        <w:rPr>
          <w:b w:val="0"/>
          <w:lang w:val="en-US"/>
        </w:rPr>
        <w:t xml:space="preserve">- Từ đầu năm đến nay </w:t>
      </w:r>
      <w:r w:rsidR="00176748">
        <w:rPr>
          <w:b w:val="0"/>
          <w:lang w:val="en-US"/>
        </w:rPr>
        <w:t xml:space="preserve">các </w:t>
      </w:r>
      <w:r w:rsidRPr="00675529">
        <w:rPr>
          <w:b w:val="0"/>
          <w:lang w:val="en-US"/>
        </w:rPr>
        <w:t xml:space="preserve">Đoàn kiểm tra liên ngành huyện tiến hành kiểm </w:t>
      </w:r>
      <w:r w:rsidRPr="00675529">
        <w:rPr>
          <w:b w:val="0"/>
          <w:lang w:val="en-US"/>
        </w:rPr>
        <w:lastRenderedPageBreak/>
        <w:t xml:space="preserve">tra ATTP </w:t>
      </w:r>
      <w:r w:rsidR="00176748">
        <w:rPr>
          <w:b w:val="0"/>
          <w:lang w:val="en-US"/>
        </w:rPr>
        <w:t xml:space="preserve">2 đợt, 1 đợt trong dịp Tết Nguyên Đán, 1 đợt trong Tháng hành động, Tổng số cơ sở </w:t>
      </w:r>
      <w:r w:rsidR="00176748" w:rsidRPr="00F3281B">
        <w:rPr>
          <w:b w:val="0"/>
          <w:lang w:val="en-US"/>
        </w:rPr>
        <w:t>kiểm tra:</w:t>
      </w:r>
      <w:r w:rsidR="00F3281B" w:rsidRPr="00F3281B">
        <w:rPr>
          <w:b w:val="0"/>
          <w:lang w:val="en-US"/>
        </w:rPr>
        <w:t xml:space="preserve"> 362 c</w:t>
      </w:r>
      <w:r w:rsidR="00176748" w:rsidRPr="00F3281B">
        <w:rPr>
          <w:b w:val="0"/>
          <w:lang w:val="en-US"/>
        </w:rPr>
        <w:t>ơ sở; trong đó</w:t>
      </w:r>
    </w:p>
    <w:p w:rsidR="00176748" w:rsidRPr="00F3281B" w:rsidRDefault="00176748" w:rsidP="0020516B">
      <w:pPr>
        <w:pStyle w:val="L1"/>
        <w:tabs>
          <w:tab w:val="left" w:pos="567"/>
          <w:tab w:val="left" w:leader="dot" w:pos="9072"/>
        </w:tabs>
        <w:ind w:firstLine="851"/>
        <w:rPr>
          <w:b w:val="0"/>
          <w:lang w:val="en-US"/>
        </w:rPr>
      </w:pPr>
      <w:r w:rsidRPr="00F3281B">
        <w:rPr>
          <w:b w:val="0"/>
          <w:lang w:val="en-US"/>
        </w:rPr>
        <w:t xml:space="preserve">+ Đoàn huyện kiểm tra: </w:t>
      </w:r>
      <w:r w:rsidR="00F3281B" w:rsidRPr="00F3281B">
        <w:rPr>
          <w:b w:val="0"/>
          <w:lang w:val="en-US"/>
        </w:rPr>
        <w:t>113</w:t>
      </w:r>
      <w:r w:rsidRPr="00F3281B">
        <w:rPr>
          <w:b w:val="0"/>
          <w:lang w:val="en-US"/>
        </w:rPr>
        <w:t xml:space="preserve"> cơ sở</w:t>
      </w:r>
    </w:p>
    <w:p w:rsidR="00176748" w:rsidRPr="00F3281B" w:rsidRDefault="00176748" w:rsidP="0020516B">
      <w:pPr>
        <w:pStyle w:val="L1"/>
        <w:tabs>
          <w:tab w:val="left" w:pos="567"/>
          <w:tab w:val="left" w:leader="dot" w:pos="9072"/>
        </w:tabs>
        <w:ind w:firstLine="851"/>
        <w:rPr>
          <w:b w:val="0"/>
          <w:lang w:val="en-US"/>
        </w:rPr>
      </w:pPr>
      <w:r w:rsidRPr="00F3281B">
        <w:rPr>
          <w:b w:val="0"/>
          <w:lang w:val="en-US"/>
        </w:rPr>
        <w:t xml:space="preserve">+ Các đoàn xã kiểm tra: </w:t>
      </w:r>
      <w:r w:rsidR="00F3281B" w:rsidRPr="00F3281B">
        <w:rPr>
          <w:b w:val="0"/>
          <w:lang w:val="en-US"/>
        </w:rPr>
        <w:t>249 c</w:t>
      </w:r>
      <w:r w:rsidRPr="00F3281B">
        <w:rPr>
          <w:b w:val="0"/>
          <w:lang w:val="en-US"/>
        </w:rPr>
        <w:t>ơ sở</w:t>
      </w:r>
    </w:p>
    <w:p w:rsidR="00176748" w:rsidRPr="00F3281B" w:rsidRDefault="00176748" w:rsidP="0020516B">
      <w:pPr>
        <w:pStyle w:val="L1"/>
        <w:tabs>
          <w:tab w:val="left" w:pos="567"/>
          <w:tab w:val="left" w:leader="dot" w:pos="9072"/>
        </w:tabs>
        <w:ind w:firstLine="851"/>
        <w:rPr>
          <w:b w:val="0"/>
          <w:lang w:val="en-US"/>
        </w:rPr>
      </w:pPr>
      <w:r w:rsidRPr="00F3281B">
        <w:rPr>
          <w:b w:val="0"/>
          <w:lang w:val="en-US"/>
        </w:rPr>
        <w:t xml:space="preserve">+ Không có cơ sở xử phạt </w:t>
      </w:r>
      <w:proofErr w:type="gramStart"/>
      <w:r w:rsidRPr="00F3281B">
        <w:rPr>
          <w:b w:val="0"/>
          <w:lang w:val="en-US"/>
        </w:rPr>
        <w:t>vi</w:t>
      </w:r>
      <w:proofErr w:type="gramEnd"/>
      <w:r w:rsidRPr="00F3281B">
        <w:rPr>
          <w:b w:val="0"/>
          <w:lang w:val="en-US"/>
        </w:rPr>
        <w:t xml:space="preserve"> phạm hành chính.</w:t>
      </w:r>
    </w:p>
    <w:p w:rsidR="005329DD" w:rsidRPr="00F3281B" w:rsidRDefault="00176748" w:rsidP="0020516B">
      <w:pPr>
        <w:pStyle w:val="L1"/>
        <w:tabs>
          <w:tab w:val="left" w:pos="567"/>
          <w:tab w:val="left" w:leader="dot" w:pos="9072"/>
        </w:tabs>
        <w:ind w:firstLine="851"/>
        <w:rPr>
          <w:b w:val="0"/>
        </w:rPr>
      </w:pPr>
      <w:r w:rsidRPr="00F3281B">
        <w:rPr>
          <w:b w:val="0"/>
          <w:lang w:val="en-US"/>
        </w:rPr>
        <w:t xml:space="preserve">+ </w:t>
      </w:r>
      <w:r w:rsidR="005329DD" w:rsidRPr="00F3281B">
        <w:rPr>
          <w:b w:val="0"/>
          <w:lang w:val="en-US"/>
        </w:rPr>
        <w:t>Thực hiện giám sát chuyên ngành</w:t>
      </w:r>
      <w:r w:rsidRPr="00F3281B">
        <w:rPr>
          <w:b w:val="0"/>
          <w:lang w:val="en-US"/>
        </w:rPr>
        <w:t xml:space="preserve">: </w:t>
      </w:r>
      <w:r w:rsidR="00F3281B" w:rsidRPr="00F3281B">
        <w:rPr>
          <w:b w:val="0"/>
          <w:lang w:val="en-US"/>
        </w:rPr>
        <w:t xml:space="preserve">18 </w:t>
      </w:r>
      <w:r w:rsidR="005329DD" w:rsidRPr="00F3281B">
        <w:rPr>
          <w:b w:val="0"/>
          <w:lang w:val="en-US"/>
        </w:rPr>
        <w:t xml:space="preserve">bếp </w:t>
      </w:r>
      <w:proofErr w:type="gramStart"/>
      <w:r w:rsidR="005329DD" w:rsidRPr="00F3281B">
        <w:rPr>
          <w:b w:val="0"/>
          <w:lang w:val="en-US"/>
        </w:rPr>
        <w:t>ăn</w:t>
      </w:r>
      <w:proofErr w:type="gramEnd"/>
      <w:r w:rsidR="005329DD" w:rsidRPr="00F3281B">
        <w:rPr>
          <w:b w:val="0"/>
          <w:lang w:val="en-US"/>
        </w:rPr>
        <w:t xml:space="preserve"> tập thể trong trường học, thuộc ngành Y tế quản lý.</w:t>
      </w:r>
    </w:p>
    <w:p w:rsidR="005329DD" w:rsidRDefault="00D521C9" w:rsidP="0020516B">
      <w:pPr>
        <w:widowControl w:val="0"/>
        <w:ind w:firstLine="851"/>
        <w:jc w:val="both"/>
        <w:rPr>
          <w:b/>
          <w:i/>
          <w:spacing w:val="-6"/>
        </w:rPr>
      </w:pPr>
      <w:r>
        <w:rPr>
          <w:b/>
          <w:i/>
          <w:lang w:val="fr-FR"/>
        </w:rPr>
        <w:t xml:space="preserve">* </w:t>
      </w:r>
      <w:r w:rsidR="005329DD" w:rsidRPr="000E24FE">
        <w:rPr>
          <w:b/>
          <w:i/>
          <w:lang w:val="fr-FR"/>
        </w:rPr>
        <w:t xml:space="preserve"> Công tác </w:t>
      </w:r>
      <w:r w:rsidR="005329DD" w:rsidRPr="000E24FE">
        <w:rPr>
          <w:b/>
          <w:i/>
          <w:spacing w:val="-6"/>
        </w:rPr>
        <w:t>phòng chống ngộ độc thực phẩm</w:t>
      </w:r>
    </w:p>
    <w:p w:rsidR="005329DD" w:rsidRPr="000E24FE" w:rsidRDefault="005329DD" w:rsidP="0020516B">
      <w:pPr>
        <w:widowControl w:val="0"/>
        <w:ind w:firstLine="851"/>
        <w:jc w:val="both"/>
        <w:rPr>
          <w:lang w:val="fr-FR"/>
        </w:rPr>
      </w:pPr>
      <w:r w:rsidRPr="000E24FE">
        <w:rPr>
          <w:lang w:val="fr-FR"/>
        </w:rPr>
        <w:t xml:space="preserve">Trong </w:t>
      </w:r>
      <w:r w:rsidR="00D521C9">
        <w:rPr>
          <w:lang w:val="fr-FR"/>
        </w:rPr>
        <w:t>5 tháng đầu năm</w:t>
      </w:r>
      <w:r w:rsidRPr="000E24FE">
        <w:rPr>
          <w:lang w:val="fr-FR"/>
        </w:rPr>
        <w:t xml:space="preserve">, không có vụ ngộ độc thực phẩm </w:t>
      </w:r>
      <w:r>
        <w:rPr>
          <w:lang w:val="fr-FR"/>
        </w:rPr>
        <w:t>xảy ra trên địa bàn.</w:t>
      </w:r>
    </w:p>
    <w:p w:rsidR="005329DD" w:rsidRDefault="005329DD" w:rsidP="0020516B">
      <w:pPr>
        <w:ind w:firstLine="851"/>
        <w:jc w:val="both"/>
      </w:pPr>
      <w:r>
        <w:rPr>
          <w:b/>
        </w:rPr>
        <w:t>3</w:t>
      </w:r>
      <w:r w:rsidRPr="009330F3">
        <w:rPr>
          <w:b/>
        </w:rPr>
        <w:t xml:space="preserve">. Công triển khai trong “Tháng hành động vì </w:t>
      </w:r>
      <w:r>
        <w:rPr>
          <w:b/>
        </w:rPr>
        <w:t>ATTP</w:t>
      </w:r>
      <w:r w:rsidRPr="009330F3">
        <w:rPr>
          <w:b/>
        </w:rPr>
        <w:t xml:space="preserve">” năm </w:t>
      </w:r>
      <w:r>
        <w:rPr>
          <w:b/>
        </w:rPr>
        <w:t>2024</w:t>
      </w:r>
    </w:p>
    <w:p w:rsidR="00135898" w:rsidRDefault="004C0299" w:rsidP="00135898">
      <w:pPr>
        <w:ind w:firstLine="851"/>
        <w:jc w:val="both"/>
      </w:pPr>
      <w:r>
        <w:t>Từ huyện đến xã đều</w:t>
      </w:r>
      <w:r w:rsidR="00E64C8A">
        <w:t xml:space="preserve"> Tổ chức Hội nghị Ban Chỉ đạo liên ngành về ATTP trong Tháng hành động nhằm triển khai các hoạt động </w:t>
      </w:r>
      <w:r>
        <w:t xml:space="preserve">trọng tâm </w:t>
      </w:r>
      <w:proofErr w:type="gramStart"/>
      <w:r>
        <w:t>theo</w:t>
      </w:r>
      <w:proofErr w:type="gramEnd"/>
      <w:r>
        <w:t xml:space="preserve"> Chủ đề </w:t>
      </w:r>
      <w:r w:rsidR="001053BD" w:rsidRPr="001053BD">
        <w:rPr>
          <w:rFonts w:cs="Times New Roman"/>
          <w:b/>
          <w:bCs/>
          <w:i/>
          <w:iCs/>
          <w:color w:val="000000"/>
          <w:sz w:val="30"/>
          <w:szCs w:val="30"/>
        </w:rPr>
        <w:t>“Tiếp tục bảo đảm an ninh, an toàn thực phẩm trong tình hình mới”</w:t>
      </w:r>
      <w:r w:rsidR="001053BD">
        <w:t>. Các hoạt động thiết thực như</w:t>
      </w:r>
      <w:r w:rsidR="00E64C8A">
        <w:t xml:space="preserve">: </w:t>
      </w:r>
      <w:r w:rsidR="001053BD">
        <w:t>C</w:t>
      </w:r>
      <w:r>
        <w:t>ông tác tuyên truyền, vận động các cơ sở sản xuất kinh doanh thực phẩm và người tiêu dùng</w:t>
      </w:r>
      <w:r w:rsidR="001053BD">
        <w:t xml:space="preserve"> thực hiện tốt công tác phòng chống ngộ độc thực phẩm; tăng cường công tác kiểm tra, xử lý vi phạm hành chính, từng bước tẩy chay các cơ sở kinh doanh không đảm bảo theo quy định.</w:t>
      </w:r>
    </w:p>
    <w:p w:rsidR="0056571A" w:rsidRDefault="0056571A" w:rsidP="0020516B">
      <w:pPr>
        <w:ind w:firstLine="851"/>
        <w:jc w:val="both"/>
        <w:rPr>
          <w:b/>
          <w:bCs/>
        </w:rPr>
      </w:pPr>
      <w:r>
        <w:rPr>
          <w:b/>
          <w:bCs/>
        </w:rPr>
        <w:t xml:space="preserve">II. </w:t>
      </w:r>
      <w:r w:rsidRPr="00B5578F">
        <w:rPr>
          <w:b/>
          <w:bCs/>
        </w:rPr>
        <w:t xml:space="preserve">PHƯƠNG HƯỚNG, NHIỆM VỤ CÔNG TÁC PHÒNG NGỪA, XỬ LÝ NGỘĐỘC THỰC PHẨM TRONG THỜI GIAN TỚI </w:t>
      </w:r>
    </w:p>
    <w:p w:rsidR="0056571A" w:rsidRPr="00B707E8" w:rsidRDefault="0056571A" w:rsidP="0020516B">
      <w:pPr>
        <w:shd w:val="clear" w:color="auto" w:fill="FFFFFF"/>
        <w:autoSpaceDE w:val="0"/>
        <w:autoSpaceDN w:val="0"/>
        <w:adjustRightInd w:val="0"/>
        <w:ind w:firstLine="851"/>
        <w:jc w:val="both"/>
        <w:rPr>
          <w:lang w:val="vi-VN"/>
        </w:rPr>
      </w:pPr>
      <w:r w:rsidRPr="00F3281B">
        <w:rPr>
          <w:lang w:val="vi-VN"/>
        </w:rPr>
        <w:t xml:space="preserve">- Tăng cường sự quan tâm của các </w:t>
      </w:r>
      <w:r w:rsidRPr="00B707E8">
        <w:rPr>
          <w:lang w:val="vi-VN"/>
        </w:rPr>
        <w:t xml:space="preserve">cấp ủy, chính quyền các cấp, các cơ quan, tổ chức hội, đoàn thể... tham gia tích cực vào công tác quản lý an toàn vệ sinh thực phẩm. </w:t>
      </w:r>
    </w:p>
    <w:p w:rsidR="0056571A" w:rsidRPr="00B707E8" w:rsidRDefault="0056571A" w:rsidP="0020516B">
      <w:pPr>
        <w:shd w:val="clear" w:color="auto" w:fill="FFFFFF"/>
        <w:autoSpaceDE w:val="0"/>
        <w:autoSpaceDN w:val="0"/>
        <w:adjustRightInd w:val="0"/>
        <w:ind w:firstLine="851"/>
        <w:jc w:val="both"/>
        <w:rPr>
          <w:lang w:val="vi-VN"/>
        </w:rPr>
      </w:pPr>
      <w:r w:rsidRPr="00B707E8">
        <w:rPr>
          <w:lang w:val="vi-VN"/>
        </w:rPr>
        <w:t xml:space="preserve">- Tiếp tục đẩy mạnh công tác truyền thông trên nhiều phương tiện thông tin đại chúng để từng bước nâng cao nhận thức về đảm bảo vệ sinh an toàn thực phẩm cho người sản xuất, kinh doanh, chế biến thực phẩm và người tiêu dùng; </w:t>
      </w:r>
    </w:p>
    <w:p w:rsidR="0056571A" w:rsidRPr="00B707E8" w:rsidRDefault="0056571A" w:rsidP="0020516B">
      <w:pPr>
        <w:shd w:val="clear" w:color="auto" w:fill="FFFFFF"/>
        <w:autoSpaceDE w:val="0"/>
        <w:autoSpaceDN w:val="0"/>
        <w:adjustRightInd w:val="0"/>
        <w:ind w:firstLine="851"/>
        <w:jc w:val="both"/>
        <w:rPr>
          <w:lang w:val="vi-VN"/>
        </w:rPr>
      </w:pPr>
      <w:r w:rsidRPr="00B707E8">
        <w:rPr>
          <w:lang w:val="vi-VN"/>
        </w:rPr>
        <w:t>- Tăng cường tập huấn về an toàn vệ sinh thực phẩm để phổ biến kịp thời, đầy đủ các văn bản về công tác bảo đảm an toàn thực phẩm đến thành viên ban chỉ đạo các xã, thị trấn; giáo dục; truyền thông nâng cao kiến thức về ATTP cho các cơ sở dịch vụ ăn uống, kể cả hộ kinh doanh thức ăn đường phố, các đối tượng quản lý chợ trên địa bàn, các cơ sở cung cấp các sản phẩm: thực phẩm tươi sống, thịt, cá, thực phẩm nông nghiệp, rau, củ, quả... và triển khai các hoạt động cần thiết để tăng tỷ lệ các cơ sở được cấp giấy chứng nhận cơ sở đủ điều kiện về ATTP.</w:t>
      </w:r>
    </w:p>
    <w:p w:rsidR="0056571A" w:rsidRDefault="0056571A" w:rsidP="0020516B">
      <w:pPr>
        <w:ind w:firstLine="851"/>
        <w:jc w:val="both"/>
      </w:pPr>
      <w:r w:rsidRPr="00B707E8">
        <w:rPr>
          <w:lang w:val="vi-VN"/>
        </w:rPr>
        <w:t>- Tập trung công tác quản lý, tăng cường kiểm tra chuyên ngành, liên ngành, xử lý vi phạm hành chính nhằm răn đe, giáo dục và nâng cao nhận thức việc chấp hành các quy định của pháp luật về an toàn thực phẩm cho người sản xuất, kinh doanh và tiêu dùng.</w:t>
      </w:r>
    </w:p>
    <w:p w:rsidR="00326DFD" w:rsidRPr="00326DFD" w:rsidRDefault="00326DFD" w:rsidP="0020516B">
      <w:pPr>
        <w:ind w:firstLine="851"/>
        <w:jc w:val="both"/>
      </w:pPr>
      <w:r>
        <w:t xml:space="preserve">- Cập nhật liên tục các cơ sở sản xuất, kinh doanh mới phát sinh, </w:t>
      </w:r>
      <w:r w:rsidR="008A7E07">
        <w:t>loại</w:t>
      </w:r>
      <w:r>
        <w:t xml:space="preserve"> bỏ các cơ sở nghỉ hoạt động để quản lý chặt chẽ; Vận động các cơ sở kinh doanh mới </w:t>
      </w:r>
      <w:r>
        <w:lastRenderedPageBreak/>
        <w:t xml:space="preserve">thực hiện nghiêm túc </w:t>
      </w:r>
      <w:r w:rsidR="009738AF">
        <w:t>công tác đảm bảo an toàn thực phẩm theo quy định</w:t>
      </w:r>
      <w:r w:rsidR="005466D2">
        <w:t>; tăng cường thẩm tra, cấp giấy chứng nhận cơ sở đủ điều kiện do huyện quản lý.</w:t>
      </w:r>
    </w:p>
    <w:p w:rsidR="005329DD" w:rsidRPr="00A10570" w:rsidRDefault="00F3281B" w:rsidP="0020516B">
      <w:pPr>
        <w:pStyle w:val="BodyText2"/>
        <w:spacing w:before="120" w:line="240" w:lineRule="auto"/>
        <w:ind w:firstLine="851"/>
        <w:jc w:val="both"/>
        <w:rPr>
          <w:rFonts w:ascii="Times New Roman" w:hAnsi="Times New Roman"/>
          <w:b/>
          <w:sz w:val="28"/>
          <w:szCs w:val="28"/>
        </w:rPr>
      </w:pPr>
      <w:r>
        <w:rPr>
          <w:rFonts w:ascii="Times New Roman" w:hAnsi="Times New Roman"/>
          <w:b/>
          <w:sz w:val="28"/>
          <w:szCs w:val="28"/>
        </w:rPr>
        <w:t>III. MỘT SỐ</w:t>
      </w:r>
      <w:r w:rsidRPr="00A10570">
        <w:rPr>
          <w:rFonts w:ascii="Times New Roman" w:hAnsi="Times New Roman"/>
          <w:b/>
          <w:sz w:val="28"/>
          <w:szCs w:val="28"/>
        </w:rPr>
        <w:t xml:space="preserve"> KHÓ KHĂN, HẠN CHẾ</w:t>
      </w:r>
    </w:p>
    <w:p w:rsidR="005329DD" w:rsidRPr="00C33A17" w:rsidRDefault="005329DD" w:rsidP="0020516B">
      <w:pPr>
        <w:autoSpaceDE w:val="0"/>
        <w:autoSpaceDN w:val="0"/>
        <w:adjustRightInd w:val="0"/>
        <w:ind w:firstLine="851"/>
        <w:jc w:val="both"/>
        <w:rPr>
          <w:rFonts w:eastAsia="Calibri"/>
          <w:spacing w:val="-8"/>
          <w:lang w:val="vi-VN"/>
        </w:rPr>
      </w:pPr>
      <w:r w:rsidRPr="00C33A17">
        <w:rPr>
          <w:rFonts w:eastAsia="Calibri"/>
          <w:spacing w:val="-8"/>
          <w:lang w:val="vi-VN"/>
        </w:rPr>
        <w:t xml:space="preserve">- </w:t>
      </w:r>
      <w:r w:rsidRPr="00C33A17">
        <w:rPr>
          <w:rFonts w:eastAsia="Calibri"/>
          <w:spacing w:val="-8"/>
          <w:shd w:val="clear" w:color="auto" w:fill="FFFFFF"/>
          <w:lang w:val="vi-VN"/>
        </w:rPr>
        <w:t>Các cơ sở sản xuất, chế biến, kinh doanh thực phẩm</w:t>
      </w:r>
      <w:r w:rsidRPr="00C33A17">
        <w:rPr>
          <w:rFonts w:eastAsia="Calibri"/>
          <w:spacing w:val="-8"/>
          <w:lang w:val="vi-VN"/>
        </w:rPr>
        <w:t xml:space="preserve"> trên địa bàn huyện đa số là </w:t>
      </w:r>
      <w:r w:rsidRPr="00C33A17">
        <w:rPr>
          <w:rFonts w:eastAsia="Calibri"/>
          <w:spacing w:val="-8"/>
          <w:shd w:val="clear" w:color="auto" w:fill="FFFFFF"/>
          <w:lang w:val="vi-VN"/>
        </w:rPr>
        <w:t>hộ gia đình, nhỏ lẻ</w:t>
      </w:r>
      <w:r w:rsidRPr="00C33A17">
        <w:rPr>
          <w:rFonts w:eastAsia="Calibri"/>
          <w:spacing w:val="-8"/>
          <w:lang w:val="vi-VN"/>
        </w:rPr>
        <w:t>; dịch vụ ăn uống, thức ăn đường phố địa chỉ không ổn định, không có đăng ký kinh doanh, mức thu nhập thấp</w:t>
      </w:r>
      <w:r>
        <w:rPr>
          <w:rFonts w:eastAsia="Calibri"/>
          <w:spacing w:val="-8"/>
        </w:rPr>
        <w:t>,</w:t>
      </w:r>
      <w:r w:rsidRPr="00C33A17">
        <w:rPr>
          <w:rFonts w:eastAsia="Calibri"/>
          <w:spacing w:val="-8"/>
          <w:lang w:val="vi-VN"/>
        </w:rPr>
        <w:t xml:space="preserve"> sản xuất, kinh doanh theo mùa vụ</w:t>
      </w:r>
      <w:r>
        <w:rPr>
          <w:rFonts w:eastAsia="Calibri"/>
          <w:spacing w:val="-8"/>
        </w:rPr>
        <w:t>,</w:t>
      </w:r>
      <w:r w:rsidRPr="00C33A17">
        <w:rPr>
          <w:rFonts w:eastAsia="Calibri"/>
          <w:spacing w:val="-8"/>
          <w:lang w:val="vi-VN"/>
        </w:rPr>
        <w:t xml:space="preserve"> nhiều cơ sở kinh doanh dịch vụ ăn uống lưu động (Nấu đám, tiệc…) chưa được quản lý tốt;</w:t>
      </w:r>
      <w:r>
        <w:rPr>
          <w:rFonts w:eastAsia="Calibri"/>
          <w:spacing w:val="-8"/>
          <w:shd w:val="clear" w:color="auto" w:fill="FFFFFF"/>
        </w:rPr>
        <w:t>N</w:t>
      </w:r>
      <w:r w:rsidRPr="00C33A17">
        <w:rPr>
          <w:rFonts w:eastAsia="Calibri"/>
          <w:spacing w:val="-8"/>
          <w:shd w:val="clear" w:color="auto" w:fill="FFFFFF"/>
          <w:lang w:val="vi-VN"/>
        </w:rPr>
        <w:t>hận thức về ATTP một bộ phận người dân còn hạn chế</w:t>
      </w:r>
      <w:r>
        <w:rPr>
          <w:rFonts w:eastAsia="Calibri"/>
          <w:spacing w:val="-8"/>
          <w:shd w:val="clear" w:color="auto" w:fill="FFFFFF"/>
        </w:rPr>
        <w:t xml:space="preserve">; </w:t>
      </w:r>
      <w:r w:rsidR="00E22EE8">
        <w:rPr>
          <w:rFonts w:eastAsia="Calibri"/>
          <w:spacing w:val="-8"/>
          <w:shd w:val="clear" w:color="auto" w:fill="FFFFFF"/>
        </w:rPr>
        <w:t>v</w:t>
      </w:r>
      <w:r w:rsidRPr="00C33A17">
        <w:rPr>
          <w:rFonts w:eastAsia="Calibri"/>
          <w:spacing w:val="-8"/>
          <w:shd w:val="clear" w:color="auto" w:fill="FFFFFF"/>
          <w:lang w:val="vi-VN"/>
        </w:rPr>
        <w:t>iệc cập nhật kiến thức về ATTP của các cơ sở sản xuất, kinh doanh, dịch vụ</w:t>
      </w:r>
      <w:r>
        <w:rPr>
          <w:rFonts w:eastAsia="Calibri"/>
          <w:spacing w:val="-8"/>
          <w:shd w:val="clear" w:color="auto" w:fill="FFFFFF"/>
        </w:rPr>
        <w:t xml:space="preserve"> ăn uống</w:t>
      </w:r>
      <w:r w:rsidRPr="00C33A17">
        <w:rPr>
          <w:rFonts w:eastAsia="Calibri"/>
          <w:spacing w:val="-8"/>
          <w:shd w:val="clear" w:color="auto" w:fill="FFFFFF"/>
          <w:lang w:val="vi-VN"/>
        </w:rPr>
        <w:t xml:space="preserve"> còn hạn chế (</w:t>
      </w:r>
      <w:r>
        <w:rPr>
          <w:rFonts w:eastAsia="Calibri"/>
          <w:spacing w:val="-8"/>
          <w:shd w:val="clear" w:color="auto" w:fill="FFFFFF"/>
        </w:rPr>
        <w:t>d</w:t>
      </w:r>
      <w:r w:rsidRPr="00C33A17">
        <w:rPr>
          <w:rFonts w:eastAsia="Calibri"/>
          <w:spacing w:val="-8"/>
          <w:shd w:val="clear" w:color="auto" w:fill="FFFFFF"/>
          <w:lang w:val="vi-VN"/>
        </w:rPr>
        <w:t>o tự cập nhật)…</w:t>
      </w:r>
      <w:r w:rsidRPr="00C33A17">
        <w:rPr>
          <w:rFonts w:eastAsia="Calibri"/>
          <w:spacing w:val="-8"/>
          <w:lang w:val="vi-VN"/>
        </w:rPr>
        <w:t xml:space="preserve">vì vậy khó khăn trong công tác quản lý, tuyên truyền và áp dụng hình thức xử lý vi phạm hành chính. </w:t>
      </w:r>
    </w:p>
    <w:p w:rsidR="005329DD" w:rsidRPr="00C33A17" w:rsidRDefault="005329DD" w:rsidP="0020516B">
      <w:pPr>
        <w:shd w:val="clear" w:color="auto" w:fill="FFFFFF"/>
        <w:autoSpaceDE w:val="0"/>
        <w:autoSpaceDN w:val="0"/>
        <w:adjustRightInd w:val="0"/>
        <w:ind w:firstLine="851"/>
        <w:jc w:val="both"/>
        <w:rPr>
          <w:rFonts w:eastAsia="Calibri"/>
        </w:rPr>
      </w:pPr>
      <w:r w:rsidRPr="00C33A17">
        <w:rPr>
          <w:rFonts w:eastAsia="Calibri"/>
          <w:lang w:val="vi-VN"/>
        </w:rPr>
        <w:t>- Đ</w:t>
      </w:r>
      <w:r w:rsidRPr="00C33A17">
        <w:rPr>
          <w:rFonts w:eastAsia="Calibri"/>
          <w:shd w:val="clear" w:color="auto" w:fill="FFFFFF"/>
          <w:lang w:val="vi-VN"/>
        </w:rPr>
        <w:t>ội ngũ làm công tác ATTP còn thiếu về số lượng, nhất là tuyến xã</w:t>
      </w:r>
      <w:r w:rsidR="00DF2C45">
        <w:rPr>
          <w:rFonts w:eastAsia="Calibri"/>
          <w:shd w:val="clear" w:color="auto" w:fill="FFFFFF"/>
        </w:rPr>
        <w:t>; đặc biệt là theo</w:t>
      </w:r>
      <w:r w:rsidR="00DF2C45" w:rsidRPr="00DF2C45">
        <w:rPr>
          <w:rFonts w:eastAsia="Calibri"/>
          <w:shd w:val="clear" w:color="auto" w:fill="FFFFFF"/>
        </w:rPr>
        <w:t xml:space="preserve">Nghị định số 33/2023/NĐ-CP ngày 10/6/2023 </w:t>
      </w:r>
      <w:r w:rsidR="00DF2C45">
        <w:rPr>
          <w:rFonts w:eastAsia="Calibri"/>
          <w:shd w:val="clear" w:color="auto" w:fill="FFFFFF"/>
        </w:rPr>
        <w:t>của Chính phủ q</w:t>
      </w:r>
      <w:r w:rsidR="00DF2C45" w:rsidRPr="00DF2C45">
        <w:rPr>
          <w:rFonts w:eastAsia="Calibri"/>
          <w:shd w:val="clear" w:color="auto" w:fill="FFFFFF"/>
        </w:rPr>
        <w:t>uy định về cán bộ, công chức cấp xã và người hoạt động không chuyên trách ở cấp xã, ở thôn, tổ dân phố</w:t>
      </w:r>
      <w:r w:rsidR="00DF2C45">
        <w:rPr>
          <w:rFonts w:eastAsia="Calibri"/>
          <w:shd w:val="clear" w:color="auto" w:fill="FFFFFF"/>
        </w:rPr>
        <w:t xml:space="preserve"> thì việc bố trí cán bộ văn hóa xã hội phụ trách ATTP còn gặp nhiều khó khăn vì dại đa số các xã cán bộ làm công tác VHXH chỉ có 1 người. </w:t>
      </w:r>
    </w:p>
    <w:p w:rsidR="005329DD" w:rsidRPr="00C33A17" w:rsidRDefault="005329DD" w:rsidP="0020516B">
      <w:pPr>
        <w:shd w:val="clear" w:color="auto" w:fill="FFFFFF"/>
        <w:autoSpaceDE w:val="0"/>
        <w:autoSpaceDN w:val="0"/>
        <w:adjustRightInd w:val="0"/>
        <w:ind w:firstLine="851"/>
        <w:jc w:val="both"/>
        <w:rPr>
          <w:rFonts w:eastAsia="Calibri"/>
        </w:rPr>
      </w:pPr>
      <w:r w:rsidRPr="00C33A17">
        <w:rPr>
          <w:rFonts w:eastAsia="Calibri"/>
          <w:lang w:val="vi-VN"/>
        </w:rPr>
        <w:t>- Quản lý ATTP tại các chợ truyền thống gặp nhiều khó khăn, khó kiểm soát chất lượng, các nguy cơ gây mất ATTP; tình trạng ô nhiễm vi sinh và sử dụng hóa chất ngoài danh mục cho phép ở một số loại thực phẩm vẫn còn đáng lo ngại; các cơ sở gi</w:t>
      </w:r>
      <w:r>
        <w:rPr>
          <w:rFonts w:eastAsia="Calibri"/>
        </w:rPr>
        <w:t>ết</w:t>
      </w:r>
      <w:r w:rsidRPr="00C33A17">
        <w:rPr>
          <w:rFonts w:eastAsia="Calibri"/>
          <w:lang w:val="vi-VN"/>
        </w:rPr>
        <w:t xml:space="preserve"> mổ hầu hết là nhỏ lẻ, hộ gia đình</w:t>
      </w:r>
      <w:r>
        <w:rPr>
          <w:rFonts w:eastAsia="Calibri"/>
        </w:rPr>
        <w:t>.</w:t>
      </w:r>
    </w:p>
    <w:p w:rsidR="005329DD" w:rsidRPr="00C33A17" w:rsidRDefault="005329DD" w:rsidP="0020516B">
      <w:pPr>
        <w:ind w:firstLine="851"/>
        <w:jc w:val="both"/>
        <w:rPr>
          <w:rFonts w:eastAsia="Calibri"/>
          <w:lang w:val="sv-SE"/>
        </w:rPr>
      </w:pPr>
      <w:r w:rsidRPr="00C33A17">
        <w:rPr>
          <w:rFonts w:eastAsia="Calibri"/>
        </w:rPr>
        <w:t>- Hoạt động kiểm tra liên ngành ở cấp xã tuy có thực hiện nhưng chưa phát huy hiệu quả</w:t>
      </w:r>
      <w:r>
        <w:rPr>
          <w:rFonts w:eastAsia="Calibri"/>
        </w:rPr>
        <w:t>.</w:t>
      </w:r>
    </w:p>
    <w:p w:rsidR="00240F56" w:rsidRPr="00240F56" w:rsidRDefault="00240F56" w:rsidP="0020516B">
      <w:pPr>
        <w:shd w:val="clear" w:color="auto" w:fill="FFFFFF"/>
        <w:autoSpaceDE w:val="0"/>
        <w:autoSpaceDN w:val="0"/>
        <w:adjustRightInd w:val="0"/>
        <w:ind w:firstLine="851"/>
        <w:jc w:val="both"/>
        <w:rPr>
          <w:b/>
          <w:bCs/>
          <w:lang w:val="vi-VN"/>
        </w:rPr>
      </w:pPr>
      <w:r w:rsidRPr="00240F56">
        <w:rPr>
          <w:b/>
          <w:bCs/>
        </w:rPr>
        <w:t xml:space="preserve">IV. </w:t>
      </w:r>
      <w:r w:rsidRPr="00240F56">
        <w:rPr>
          <w:b/>
          <w:bCs/>
          <w:lang w:val="vi-VN"/>
        </w:rPr>
        <w:t>ĐỀ XUẤT, KIẾN NGHỊ</w:t>
      </w:r>
    </w:p>
    <w:p w:rsidR="00240F56" w:rsidRPr="00B707E8" w:rsidRDefault="00240F56" w:rsidP="0020516B">
      <w:pPr>
        <w:ind w:firstLine="851"/>
        <w:jc w:val="both"/>
        <w:rPr>
          <w:lang w:val="vi-VN"/>
        </w:rPr>
      </w:pPr>
      <w:r w:rsidRPr="00B707E8">
        <w:rPr>
          <w:bCs/>
          <w:lang w:val="vi-VN"/>
        </w:rPr>
        <w:t>-</w:t>
      </w:r>
      <w:r w:rsidRPr="00B707E8">
        <w:rPr>
          <w:lang w:val="vi-VN"/>
        </w:rPr>
        <w:t>Tăng cường công tác tập huấn chuyên môn nghiệp vụ cho cán bộ tuyến huyện, tuyến xã, thị trấn để thực hiện tốt công tác quản lý ATTP.</w:t>
      </w:r>
    </w:p>
    <w:p w:rsidR="00240F56" w:rsidRPr="00B707E8" w:rsidRDefault="00240F56" w:rsidP="0020516B">
      <w:pPr>
        <w:ind w:firstLine="851"/>
        <w:jc w:val="both"/>
        <w:rPr>
          <w:lang w:val="vi-VN"/>
        </w:rPr>
      </w:pPr>
      <w:r w:rsidRPr="00B707E8">
        <w:rPr>
          <w:lang w:val="vi-VN"/>
        </w:rPr>
        <w:t xml:space="preserve">- Có biện pháp để tăng cường tổ chức tập huấn kiến thức về an toàn thực phẩm cho các cơ sở, tổ chức, cá nhân… </w:t>
      </w:r>
      <w:r w:rsidR="0020516B">
        <w:t xml:space="preserve">trong </w:t>
      </w:r>
      <w:r w:rsidRPr="00B707E8">
        <w:rPr>
          <w:lang w:val="vi-VN"/>
        </w:rPr>
        <w:t>sản xuất, kinh doanh thực phẩm.</w:t>
      </w:r>
    </w:p>
    <w:p w:rsidR="00B5578F" w:rsidRPr="00B5578F" w:rsidRDefault="00B5578F" w:rsidP="00B5578F">
      <w:pPr>
        <w:spacing w:before="0" w:after="0"/>
        <w:jc w:val="both"/>
      </w:pPr>
    </w:p>
    <w:p w:rsidR="00B5578F" w:rsidRPr="00B5578F" w:rsidRDefault="00B5578F" w:rsidP="00B5578F">
      <w:pPr>
        <w:spacing w:before="0" w:after="0"/>
        <w:jc w:val="both"/>
        <w:rPr>
          <w:b/>
          <w:bCs/>
        </w:rPr>
      </w:pPr>
    </w:p>
    <w:sectPr w:rsidR="00B5578F" w:rsidRPr="00B5578F" w:rsidSect="00121C22">
      <w:pgSz w:w="11906" w:h="16838" w:code="9"/>
      <w:pgMar w:top="1134" w:right="1134" w:bottom="1134" w:left="1418" w:header="720" w:footer="720" w:gutter="0"/>
      <w:cols w:space="720"/>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B5578F"/>
    <w:rsid w:val="00012ADB"/>
    <w:rsid w:val="000E7E78"/>
    <w:rsid w:val="001053BD"/>
    <w:rsid w:val="00121C22"/>
    <w:rsid w:val="00135898"/>
    <w:rsid w:val="00176748"/>
    <w:rsid w:val="00193A89"/>
    <w:rsid w:val="0020516B"/>
    <w:rsid w:val="00233CA9"/>
    <w:rsid w:val="00240F56"/>
    <w:rsid w:val="00326DFD"/>
    <w:rsid w:val="004C0299"/>
    <w:rsid w:val="005329DD"/>
    <w:rsid w:val="00532FBB"/>
    <w:rsid w:val="005347C0"/>
    <w:rsid w:val="005466D2"/>
    <w:rsid w:val="00562566"/>
    <w:rsid w:val="0056571A"/>
    <w:rsid w:val="005A2DBF"/>
    <w:rsid w:val="00680386"/>
    <w:rsid w:val="00690526"/>
    <w:rsid w:val="006F5DD6"/>
    <w:rsid w:val="0071304E"/>
    <w:rsid w:val="007914D9"/>
    <w:rsid w:val="007C0BDF"/>
    <w:rsid w:val="007C6B2E"/>
    <w:rsid w:val="007E2D08"/>
    <w:rsid w:val="008106B2"/>
    <w:rsid w:val="008A7E07"/>
    <w:rsid w:val="00952059"/>
    <w:rsid w:val="009738AF"/>
    <w:rsid w:val="00985985"/>
    <w:rsid w:val="009E5E42"/>
    <w:rsid w:val="00A96BC3"/>
    <w:rsid w:val="00AC0D51"/>
    <w:rsid w:val="00AF7346"/>
    <w:rsid w:val="00B36489"/>
    <w:rsid w:val="00B5578F"/>
    <w:rsid w:val="00C36DCF"/>
    <w:rsid w:val="00C66115"/>
    <w:rsid w:val="00CA0B1D"/>
    <w:rsid w:val="00D02E29"/>
    <w:rsid w:val="00D521C9"/>
    <w:rsid w:val="00D91879"/>
    <w:rsid w:val="00DF2C45"/>
    <w:rsid w:val="00E22EE8"/>
    <w:rsid w:val="00E64C8A"/>
    <w:rsid w:val="00E67AB4"/>
    <w:rsid w:val="00E73B55"/>
    <w:rsid w:val="00F3281B"/>
    <w:rsid w:val="00F632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8"/>
        <w:szCs w:val="28"/>
        <w:lang w:val="en-US" w:eastAsia="en-US" w:bidi="ar-SA"/>
      </w:rPr>
    </w:rPrDefault>
    <w:pPrDefault>
      <w:pPr>
        <w:spacing w:before="120" w:after="12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D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5DD6"/>
    <w:pPr>
      <w:ind w:left="720"/>
      <w:contextualSpacing/>
    </w:pPr>
  </w:style>
  <w:style w:type="paragraph" w:styleId="BodyText2">
    <w:name w:val="Body Text 2"/>
    <w:basedOn w:val="Normal"/>
    <w:link w:val="BodyText2Char"/>
    <w:rsid w:val="005329DD"/>
    <w:pPr>
      <w:spacing w:before="0" w:line="480" w:lineRule="auto"/>
      <w:jc w:val="left"/>
    </w:pPr>
    <w:rPr>
      <w:rFonts w:ascii=".VnTime" w:eastAsia="Times New Roman" w:hAnsi=".VnTime" w:cs="Times New Roman"/>
      <w:kern w:val="0"/>
      <w:sz w:val="20"/>
      <w:szCs w:val="20"/>
    </w:rPr>
  </w:style>
  <w:style w:type="character" w:customStyle="1" w:styleId="BodyText2Char">
    <w:name w:val="Body Text 2 Char"/>
    <w:basedOn w:val="DefaultParagraphFont"/>
    <w:link w:val="BodyText2"/>
    <w:rsid w:val="005329DD"/>
    <w:rPr>
      <w:rFonts w:ascii=".VnTime" w:eastAsia="Times New Roman" w:hAnsi=".VnTime" w:cs="Times New Roman"/>
      <w:kern w:val="0"/>
      <w:sz w:val="20"/>
      <w:szCs w:val="20"/>
    </w:rPr>
  </w:style>
  <w:style w:type="paragraph" w:styleId="NormalWeb">
    <w:name w:val="Normal (Web)"/>
    <w:basedOn w:val="Normal"/>
    <w:uiPriority w:val="99"/>
    <w:rsid w:val="005329DD"/>
    <w:pPr>
      <w:spacing w:before="100" w:beforeAutospacing="1" w:after="100" w:afterAutospacing="1"/>
      <w:jc w:val="left"/>
    </w:pPr>
    <w:rPr>
      <w:rFonts w:eastAsia="Times New Roman" w:cs="Times New Roman"/>
      <w:kern w:val="0"/>
      <w:sz w:val="24"/>
      <w:szCs w:val="24"/>
    </w:rPr>
  </w:style>
  <w:style w:type="paragraph" w:customStyle="1" w:styleId="Normal13pt">
    <w:name w:val="Normal + 13 pt"/>
    <w:aliases w:val="Red,Justified,First line:  0.5&quot;"/>
    <w:basedOn w:val="Normal"/>
    <w:uiPriority w:val="99"/>
    <w:rsid w:val="005329DD"/>
    <w:pPr>
      <w:spacing w:after="0"/>
      <w:ind w:firstLine="720"/>
      <w:jc w:val="both"/>
    </w:pPr>
    <w:rPr>
      <w:rFonts w:eastAsia="Times New Roman" w:cs="Times New Roman"/>
      <w:i/>
      <w:kern w:val="0"/>
      <w:sz w:val="26"/>
      <w:szCs w:val="26"/>
      <w:lang w:val="vi-VN"/>
    </w:rPr>
  </w:style>
  <w:style w:type="paragraph" w:customStyle="1" w:styleId="L1">
    <w:name w:val="L1"/>
    <w:basedOn w:val="Normal"/>
    <w:qFormat/>
    <w:rsid w:val="005329DD"/>
    <w:pPr>
      <w:widowControl w:val="0"/>
      <w:ind w:firstLine="720"/>
      <w:jc w:val="both"/>
    </w:pPr>
    <w:rPr>
      <w:rFonts w:eastAsia="Times New Roman" w:cs="Times New Roman"/>
      <w:b/>
      <w:kern w:val="0"/>
      <w:lang w:val="fr-FR"/>
    </w:rPr>
  </w:style>
  <w:style w:type="character" w:customStyle="1" w:styleId="fontstyle01">
    <w:name w:val="fontstyle01"/>
    <w:rsid w:val="005329DD"/>
    <w:rPr>
      <w:rFonts w:ascii="TimesNewRomanPSMT" w:hAnsi="TimesNewRomanPSMT" w:hint="default"/>
      <w:b w:val="0"/>
      <w:bCs w:val="0"/>
      <w:i w:val="0"/>
      <w:iCs w:val="0"/>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Ms Ngoc</cp:lastModifiedBy>
  <cp:revision>2</cp:revision>
  <dcterms:created xsi:type="dcterms:W3CDTF">2024-05-27T06:44:00Z</dcterms:created>
  <dcterms:modified xsi:type="dcterms:W3CDTF">2024-05-27T06:44:00Z</dcterms:modified>
</cp:coreProperties>
</file>